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C1" w:rsidRPr="00950CC1" w:rsidRDefault="00950CC1" w:rsidP="00950CC1">
      <w:pPr>
        <w:spacing w:line="240" w:lineRule="auto"/>
        <w:rPr>
          <w:rFonts w:ascii="Helvetica" w:eastAsia="Times New Roman" w:hAnsi="Helvetica" w:cs="Helvetica"/>
          <w:b/>
          <w:bCs/>
          <w:caps/>
          <w:color w:val="000000"/>
          <w:sz w:val="18"/>
          <w:szCs w:val="18"/>
          <w:lang w:eastAsia="de-CH"/>
        </w:rPr>
      </w:pPr>
      <w:r w:rsidRPr="00950CC1">
        <w:rPr>
          <w:rFonts w:ascii="Helvetica" w:eastAsia="Times New Roman" w:hAnsi="Helvetica" w:cs="Helvetica"/>
          <w:b/>
          <w:bCs/>
          <w:caps/>
          <w:color w:val="000000"/>
          <w:sz w:val="18"/>
          <w:szCs w:val="18"/>
          <w:lang w:eastAsia="de-CH"/>
        </w:rPr>
        <w:t>wissen.de Artikel</w:t>
      </w:r>
    </w:p>
    <w:p w:rsidR="00950CC1" w:rsidRPr="00950CC1" w:rsidRDefault="00950CC1" w:rsidP="00950CC1">
      <w:pPr>
        <w:spacing w:before="180" w:after="150" w:line="450" w:lineRule="atLeast"/>
        <w:outlineLvl w:val="0"/>
        <w:rPr>
          <w:rFonts w:ascii="Helvetica" w:eastAsia="Times New Roman" w:hAnsi="Helvetica" w:cs="Helvetica"/>
          <w:b/>
          <w:bCs/>
          <w:color w:val="222222"/>
          <w:kern w:val="36"/>
          <w:sz w:val="36"/>
          <w:szCs w:val="36"/>
          <w:lang w:eastAsia="de-CH"/>
        </w:rPr>
      </w:pPr>
      <w:r w:rsidRPr="00950CC1">
        <w:rPr>
          <w:rFonts w:ascii="Helvetica" w:eastAsia="Times New Roman" w:hAnsi="Helvetica" w:cs="Helvetica"/>
          <w:b/>
          <w:bCs/>
          <w:color w:val="222222"/>
          <w:kern w:val="36"/>
          <w:sz w:val="36"/>
          <w:szCs w:val="36"/>
          <w:lang w:eastAsia="de-CH"/>
        </w:rPr>
        <w:t xml:space="preserve">Schmerzmittel im Überblick </w:t>
      </w:r>
    </w:p>
    <w:p w:rsidR="00950CC1" w:rsidRPr="00950CC1" w:rsidRDefault="00950CC1" w:rsidP="00950CC1">
      <w:pPr>
        <w:spacing w:after="0" w:line="240" w:lineRule="auto"/>
        <w:outlineLvl w:val="1"/>
        <w:rPr>
          <w:rFonts w:ascii="Helvetica" w:eastAsia="Times New Roman" w:hAnsi="Helvetica" w:cs="Helvetica"/>
          <w:b/>
          <w:bCs/>
          <w:color w:val="000000"/>
          <w:sz w:val="21"/>
          <w:szCs w:val="21"/>
          <w:lang w:eastAsia="de-CH"/>
        </w:rPr>
      </w:pPr>
      <w:r w:rsidRPr="00950CC1">
        <w:rPr>
          <w:rFonts w:ascii="Helvetica" w:eastAsia="Times New Roman" w:hAnsi="Helvetica" w:cs="Helvetica"/>
          <w:b/>
          <w:bCs/>
          <w:color w:val="000000"/>
          <w:sz w:val="21"/>
          <w:szCs w:val="21"/>
          <w:lang w:eastAsia="de-CH"/>
        </w:rPr>
        <w:t>Welche Waffen existieren gegen Schmerzen?</w:t>
      </w:r>
    </w:p>
    <w:p w:rsidR="00950CC1" w:rsidRPr="00950CC1" w:rsidRDefault="00950CC1" w:rsidP="00950CC1">
      <w:pPr>
        <w:numPr>
          <w:ilvl w:val="0"/>
          <w:numId w:val="1"/>
        </w:numPr>
        <w:spacing w:after="0" w:line="240" w:lineRule="auto"/>
        <w:ind w:left="0"/>
        <w:rPr>
          <w:rFonts w:ascii="inherit" w:eastAsia="Times New Roman" w:hAnsi="inherit" w:cs="Helvetica"/>
          <w:vanish/>
          <w:color w:val="222222"/>
          <w:sz w:val="21"/>
          <w:szCs w:val="21"/>
          <w:lang w:eastAsia="de-CH"/>
        </w:rPr>
      </w:pPr>
    </w:p>
    <w:p w:rsidR="00950CC1" w:rsidRPr="00950CC1" w:rsidRDefault="00950CC1" w:rsidP="00950CC1">
      <w:pPr>
        <w:spacing w:after="0" w:line="240" w:lineRule="auto"/>
        <w:rPr>
          <w:rFonts w:ascii="Helvetica" w:eastAsia="Times New Roman" w:hAnsi="Helvetica" w:cs="Helvetica"/>
          <w:color w:val="222222"/>
          <w:sz w:val="21"/>
          <w:szCs w:val="21"/>
          <w:lang w:eastAsia="de-CH"/>
        </w:rPr>
      </w:pPr>
      <w:r w:rsidRPr="00950CC1">
        <w:rPr>
          <w:rFonts w:ascii="Helvetica" w:eastAsia="Times New Roman" w:hAnsi="Helvetica" w:cs="Helvetica"/>
          <w:b/>
          <w:bCs/>
          <w:color w:val="222222"/>
          <w:sz w:val="21"/>
          <w:szCs w:val="21"/>
          <w:lang w:eastAsia="de-CH"/>
        </w:rPr>
        <w:t xml:space="preserve">Schmerzen sind eine Begleiterscheinung der meisten Krankheiten und körperlichen Beschwerden und ein wichtiges Signal, dass etwas nicht stimmt mit unserem Körper. Für die Betroffenen sind sie oft nur schwer auszuhalten. Nach einer Umfrage von </w:t>
      </w:r>
      <w:hyperlink r:id="rId6" w:tgtFrame="_blank" w:history="1">
        <w:r w:rsidRPr="00950CC1">
          <w:rPr>
            <w:rFonts w:ascii="Times New Roman" w:eastAsia="Times New Roman" w:hAnsi="Times New Roman" w:cs="Times New Roman"/>
            <w:b/>
            <w:bCs/>
            <w:color w:val="008CBA"/>
            <w:sz w:val="21"/>
            <w:szCs w:val="21"/>
            <w:lang w:eastAsia="de-CH"/>
          </w:rPr>
          <w:t xml:space="preserve">TNS </w:t>
        </w:r>
        <w:proofErr w:type="spellStart"/>
        <w:r w:rsidRPr="00950CC1">
          <w:rPr>
            <w:rFonts w:ascii="Times New Roman" w:eastAsia="Times New Roman" w:hAnsi="Times New Roman" w:cs="Times New Roman"/>
            <w:b/>
            <w:bCs/>
            <w:color w:val="008CBA"/>
            <w:sz w:val="21"/>
            <w:szCs w:val="21"/>
            <w:lang w:eastAsia="de-CH"/>
          </w:rPr>
          <w:t>Healthcare</w:t>
        </w:r>
        <w:proofErr w:type="spellEnd"/>
      </w:hyperlink>
      <w:r w:rsidRPr="00950CC1">
        <w:rPr>
          <w:rFonts w:ascii="Helvetica" w:eastAsia="Times New Roman" w:hAnsi="Helvetica" w:cs="Helvetica"/>
          <w:b/>
          <w:bCs/>
          <w:color w:val="222222"/>
          <w:sz w:val="21"/>
          <w:szCs w:val="21"/>
          <w:lang w:eastAsia="de-CH"/>
        </w:rPr>
        <w:t xml:space="preserve"> von 2008 waren zu diesem Zeitpunkt Rücken-, Nacken- und Schulterschmerzen bei den Befragten am häufigsten verbreitet, dicht gefolgt von Muskel- und Gelenkschmerzen. Diese Art von Schmerzen lässt sich in vielen Fällen auf das moderne Arbeitsleben, zu wenig körperliche Bewegung und langes Sitzen am Bildschirm zurückführen.</w:t>
      </w:r>
    </w:p>
    <w:p w:rsidR="00950CC1" w:rsidRPr="00950CC1" w:rsidRDefault="00950CC1" w:rsidP="00950CC1">
      <w:pPr>
        <w:spacing w:after="0" w:line="240" w:lineRule="auto"/>
        <w:rPr>
          <w:rFonts w:ascii="Helvetica" w:eastAsia="Times New Roman" w:hAnsi="Helvetica" w:cs="Helvetica"/>
          <w:color w:val="222222"/>
          <w:sz w:val="21"/>
          <w:szCs w:val="21"/>
          <w:lang w:eastAsia="de-CH"/>
        </w:rPr>
      </w:pPr>
      <w:r w:rsidRPr="00950CC1">
        <w:rPr>
          <w:rFonts w:ascii="Helvetica" w:eastAsia="Times New Roman" w:hAnsi="Helvetica" w:cs="Helvetica"/>
          <w:color w:val="222222"/>
          <w:sz w:val="21"/>
          <w:szCs w:val="21"/>
          <w:lang w:eastAsia="de-CH"/>
        </w:rPr>
        <w:t> </w:t>
      </w:r>
    </w:p>
    <w:p w:rsidR="00950CC1" w:rsidRPr="00950CC1" w:rsidRDefault="00950CC1" w:rsidP="00950CC1">
      <w:pPr>
        <w:spacing w:after="0" w:line="240" w:lineRule="auto"/>
        <w:rPr>
          <w:rFonts w:ascii="Helvetica" w:eastAsia="Times New Roman" w:hAnsi="Helvetica" w:cs="Helvetica"/>
          <w:color w:val="222222"/>
          <w:sz w:val="21"/>
          <w:szCs w:val="21"/>
          <w:lang w:eastAsia="de-CH"/>
        </w:rPr>
      </w:pPr>
      <w:r w:rsidRPr="00950CC1">
        <w:rPr>
          <w:rFonts w:ascii="Helvetica" w:eastAsia="Times New Roman" w:hAnsi="Helvetica" w:cs="Helvetica"/>
          <w:color w:val="222222"/>
          <w:sz w:val="21"/>
          <w:szCs w:val="21"/>
          <w:lang w:eastAsia="de-CH"/>
        </w:rPr>
        <w:t>Ihre Therapie dauert in den meisten Fällen eine gewisse Zeit. In dieser Zeit kann es durchaus angebracht sein, auf Schmerzmittel zurückzugreifen, um das Leiden der Betroffenen zu mildern. Vor allem wenn Schmerzen sehr stark ausgeprägt sind, ist eine solche Medikation oft sogar notwendig. Dazu stehen verschiedene Arten von Schmerzmitteln zur Verfügung, frei verkäufliche und solche, die nur auf Rezept erhältlich sind. Vorsicht ist bei beiden Vertretern geboten, denn eine übermäßige Nutzung kann der Gesundheit schaden.</w:t>
      </w:r>
    </w:p>
    <w:p w:rsidR="00950CC1" w:rsidRPr="00950CC1" w:rsidRDefault="00950CC1" w:rsidP="00950CC1">
      <w:pPr>
        <w:spacing w:after="0" w:line="240" w:lineRule="auto"/>
        <w:rPr>
          <w:rFonts w:ascii="Helvetica" w:eastAsia="Times New Roman" w:hAnsi="Helvetica" w:cs="Helvetica"/>
          <w:color w:val="222222"/>
          <w:sz w:val="21"/>
          <w:szCs w:val="21"/>
          <w:lang w:eastAsia="de-CH"/>
        </w:rPr>
      </w:pPr>
      <w:r w:rsidRPr="00950CC1">
        <w:rPr>
          <w:rFonts w:ascii="Helvetica" w:eastAsia="Times New Roman" w:hAnsi="Helvetica" w:cs="Helvetica"/>
          <w:color w:val="222222"/>
          <w:sz w:val="21"/>
          <w:szCs w:val="21"/>
          <w:lang w:eastAsia="de-CH"/>
        </w:rPr>
        <w:t> </w:t>
      </w:r>
    </w:p>
    <w:p w:rsidR="00950CC1" w:rsidRPr="00950CC1" w:rsidRDefault="00950CC1" w:rsidP="00950CC1">
      <w:pPr>
        <w:spacing w:after="0" w:line="240" w:lineRule="auto"/>
        <w:rPr>
          <w:rFonts w:ascii="Helvetica" w:eastAsia="Times New Roman" w:hAnsi="Helvetica" w:cs="Helvetica"/>
          <w:color w:val="222222"/>
          <w:sz w:val="21"/>
          <w:szCs w:val="21"/>
          <w:lang w:eastAsia="de-CH"/>
        </w:rPr>
      </w:pPr>
    </w:p>
    <w:p w:rsidR="00950CC1" w:rsidRPr="00950CC1" w:rsidRDefault="00950CC1" w:rsidP="00950CC1">
      <w:pPr>
        <w:spacing w:after="0" w:line="240" w:lineRule="auto"/>
        <w:rPr>
          <w:rFonts w:ascii="Helvetica" w:eastAsia="Times New Roman" w:hAnsi="Helvetica" w:cs="Helvetica"/>
          <w:color w:val="222222"/>
          <w:sz w:val="21"/>
          <w:szCs w:val="21"/>
          <w:lang w:val="en-GB" w:eastAsia="de-CH"/>
        </w:rPr>
      </w:pPr>
      <w:r w:rsidRPr="00950CC1">
        <w:rPr>
          <w:rFonts w:ascii="Helvetica" w:eastAsia="Times New Roman" w:hAnsi="Helvetica" w:cs="Helvetica"/>
          <w:color w:val="222222"/>
          <w:sz w:val="21"/>
          <w:szCs w:val="21"/>
          <w:lang w:val="en-GB" w:eastAsia="de-CH"/>
        </w:rPr>
        <w:t> </w:t>
      </w:r>
    </w:p>
    <w:p w:rsidR="00950CC1" w:rsidRPr="00950CC1" w:rsidRDefault="00950CC1" w:rsidP="00950CC1">
      <w:pPr>
        <w:spacing w:after="0" w:line="240" w:lineRule="auto"/>
        <w:rPr>
          <w:rFonts w:ascii="Helvetica" w:eastAsia="Times New Roman" w:hAnsi="Helvetica" w:cs="Helvetica"/>
          <w:color w:val="222222"/>
          <w:sz w:val="21"/>
          <w:szCs w:val="21"/>
          <w:lang w:eastAsia="de-CH"/>
        </w:rPr>
      </w:pPr>
      <w:r w:rsidRPr="00950CC1">
        <w:rPr>
          <w:rFonts w:ascii="Helvetica" w:eastAsia="Times New Roman" w:hAnsi="Helvetica" w:cs="Helvetica"/>
          <w:b/>
          <w:bCs/>
          <w:color w:val="222222"/>
          <w:sz w:val="21"/>
          <w:szCs w:val="21"/>
          <w:lang w:eastAsia="de-CH"/>
        </w:rPr>
        <w:t>Frei verkäufliche Wirkstoffe</w:t>
      </w:r>
    </w:p>
    <w:p w:rsidR="00950CC1" w:rsidRPr="00950CC1" w:rsidRDefault="00950CC1" w:rsidP="00950CC1">
      <w:pPr>
        <w:spacing w:after="0" w:line="240" w:lineRule="auto"/>
        <w:rPr>
          <w:rFonts w:ascii="Helvetica" w:eastAsia="Times New Roman" w:hAnsi="Helvetica" w:cs="Helvetica"/>
          <w:color w:val="222222"/>
          <w:sz w:val="21"/>
          <w:szCs w:val="21"/>
          <w:lang w:eastAsia="de-CH"/>
        </w:rPr>
      </w:pPr>
      <w:r w:rsidRPr="00950CC1">
        <w:rPr>
          <w:rFonts w:ascii="Helvetica" w:eastAsia="Times New Roman" w:hAnsi="Helvetica" w:cs="Helvetica"/>
          <w:color w:val="222222"/>
          <w:sz w:val="21"/>
          <w:szCs w:val="21"/>
          <w:lang w:eastAsia="de-CH"/>
        </w:rPr>
        <w:t>Wer längere Zeit von Schmerzen geplagt wird, sollte auf den Gang zum Arzt keinesfalls verzichten. Auf der anderen Seite kann es sinnvoll sein, zum Beispiel bei akuten Kopf- oder auch Rückenschmerzen mit frei verkäuflichen Schmerzmitteln aus der Apotheke für Linderung zu sorgen. Das gilt vor allem dann, wenn der Arbeitsalltag bewältigt werden muss und keine Zeit ist, um sich einen Tag ins Bett zu legen. Auch ein schlimmer Kater kann ein Grund für den Griff zum Medizinschrank sein, solange dies nicht zu häufig vorkommt.</w:t>
      </w:r>
    </w:p>
    <w:p w:rsidR="00950CC1" w:rsidRPr="00950CC1" w:rsidRDefault="00950CC1" w:rsidP="00950CC1">
      <w:pPr>
        <w:spacing w:after="0" w:line="240" w:lineRule="auto"/>
        <w:rPr>
          <w:rFonts w:ascii="Helvetica" w:eastAsia="Times New Roman" w:hAnsi="Helvetica" w:cs="Helvetica"/>
          <w:color w:val="222222"/>
          <w:sz w:val="21"/>
          <w:szCs w:val="21"/>
          <w:lang w:eastAsia="de-CH"/>
        </w:rPr>
      </w:pPr>
      <w:r w:rsidRPr="00950CC1">
        <w:rPr>
          <w:rFonts w:ascii="Helvetica" w:eastAsia="Times New Roman" w:hAnsi="Helvetica" w:cs="Helvetica"/>
          <w:color w:val="222222"/>
          <w:sz w:val="21"/>
          <w:szCs w:val="21"/>
          <w:lang w:eastAsia="de-CH"/>
        </w:rPr>
        <w:t> </w:t>
      </w:r>
    </w:p>
    <w:p w:rsidR="00950CC1" w:rsidRPr="00950CC1" w:rsidRDefault="00950CC1" w:rsidP="00950CC1">
      <w:pPr>
        <w:spacing w:after="0" w:line="240" w:lineRule="auto"/>
        <w:rPr>
          <w:rFonts w:ascii="Helvetica" w:eastAsia="Times New Roman" w:hAnsi="Helvetica" w:cs="Helvetica"/>
          <w:color w:val="222222"/>
          <w:sz w:val="21"/>
          <w:szCs w:val="21"/>
          <w:lang w:eastAsia="de-CH"/>
        </w:rPr>
      </w:pPr>
      <w:r w:rsidRPr="00950CC1">
        <w:rPr>
          <w:rFonts w:ascii="Helvetica" w:eastAsia="Times New Roman" w:hAnsi="Helvetica" w:cs="Helvetica"/>
          <w:color w:val="222222"/>
          <w:sz w:val="21"/>
          <w:szCs w:val="21"/>
          <w:lang w:eastAsia="de-CH"/>
        </w:rPr>
        <w:t>Zu den wichtigsten Wirkstoffen in diesem Zusammenhang gehören die folgenden:</w:t>
      </w:r>
    </w:p>
    <w:p w:rsidR="00950CC1" w:rsidRPr="00950CC1" w:rsidRDefault="00950CC1" w:rsidP="00950CC1">
      <w:pPr>
        <w:spacing w:after="0" w:line="240" w:lineRule="auto"/>
        <w:rPr>
          <w:rFonts w:ascii="Helvetica" w:eastAsia="Times New Roman" w:hAnsi="Helvetica" w:cs="Helvetica"/>
          <w:color w:val="222222"/>
          <w:sz w:val="21"/>
          <w:szCs w:val="21"/>
          <w:lang w:eastAsia="de-CH"/>
        </w:rPr>
      </w:pPr>
      <w:r w:rsidRPr="00950CC1">
        <w:rPr>
          <w:rFonts w:ascii="Helvetica" w:eastAsia="Times New Roman" w:hAnsi="Helvetica" w:cs="Helvetica"/>
          <w:color w:val="222222"/>
          <w:sz w:val="21"/>
          <w:szCs w:val="21"/>
          <w:lang w:eastAsia="de-CH"/>
        </w:rPr>
        <w:t> </w:t>
      </w:r>
    </w:p>
    <w:p w:rsidR="00950CC1" w:rsidRPr="00950CC1" w:rsidRDefault="00950CC1" w:rsidP="00950CC1">
      <w:pPr>
        <w:numPr>
          <w:ilvl w:val="0"/>
          <w:numId w:val="2"/>
        </w:numPr>
        <w:spacing w:after="0" w:line="240" w:lineRule="auto"/>
        <w:ind w:left="0"/>
        <w:rPr>
          <w:rFonts w:ascii="inherit" w:eastAsia="Times New Roman" w:hAnsi="inherit" w:cs="Helvetica"/>
          <w:color w:val="222222"/>
          <w:sz w:val="21"/>
          <w:szCs w:val="21"/>
          <w:lang w:eastAsia="de-CH"/>
        </w:rPr>
      </w:pPr>
      <w:r w:rsidRPr="00950CC1">
        <w:rPr>
          <w:rFonts w:ascii="inherit" w:eastAsia="Times New Roman" w:hAnsi="inherit" w:cs="Helvetica"/>
          <w:b/>
          <w:bCs/>
          <w:color w:val="222222"/>
          <w:sz w:val="21"/>
          <w:szCs w:val="21"/>
          <w:lang w:eastAsia="de-CH"/>
        </w:rPr>
        <w:t>Ibuprofen</w:t>
      </w:r>
      <w:r w:rsidRPr="00950CC1">
        <w:rPr>
          <w:rFonts w:ascii="inherit" w:eastAsia="Times New Roman" w:hAnsi="inherit" w:cs="Helvetica"/>
          <w:color w:val="222222"/>
          <w:sz w:val="21"/>
          <w:szCs w:val="21"/>
          <w:lang w:eastAsia="de-CH"/>
        </w:rPr>
        <w:br/>
      </w:r>
      <w:r w:rsidRPr="00950CC1">
        <w:rPr>
          <w:rFonts w:ascii="inherit" w:eastAsia="Times New Roman" w:hAnsi="inherit" w:cs="Helvetica"/>
          <w:color w:val="222222"/>
          <w:sz w:val="20"/>
          <w:szCs w:val="20"/>
          <w:lang w:eastAsia="de-CH"/>
        </w:rPr>
        <w:t xml:space="preserve">Der Wirkstoff Ibuprofen ist in Medikamenten wie </w:t>
      </w:r>
      <w:proofErr w:type="spellStart"/>
      <w:r w:rsidRPr="00950CC1">
        <w:rPr>
          <w:rFonts w:ascii="inherit" w:eastAsia="Times New Roman" w:hAnsi="inherit" w:cs="Helvetica"/>
          <w:color w:val="222222"/>
          <w:sz w:val="20"/>
          <w:szCs w:val="20"/>
          <w:lang w:eastAsia="de-CH"/>
        </w:rPr>
        <w:t>Ibu</w:t>
      </w:r>
      <w:proofErr w:type="spellEnd"/>
      <w:r w:rsidRPr="00950CC1">
        <w:rPr>
          <w:rFonts w:ascii="inherit" w:eastAsia="Times New Roman" w:hAnsi="inherit" w:cs="Helvetica"/>
          <w:color w:val="222222"/>
          <w:sz w:val="20"/>
          <w:szCs w:val="20"/>
          <w:lang w:eastAsia="de-CH"/>
        </w:rPr>
        <w:t xml:space="preserve"> </w:t>
      </w:r>
      <w:proofErr w:type="spellStart"/>
      <w:r w:rsidRPr="00950CC1">
        <w:rPr>
          <w:rFonts w:ascii="inherit" w:eastAsia="Times New Roman" w:hAnsi="inherit" w:cs="Helvetica"/>
          <w:color w:val="222222"/>
          <w:sz w:val="20"/>
          <w:szCs w:val="20"/>
          <w:lang w:eastAsia="de-CH"/>
        </w:rPr>
        <w:t>Ratiopharm</w:t>
      </w:r>
      <w:proofErr w:type="spellEnd"/>
      <w:r w:rsidRPr="00950CC1">
        <w:rPr>
          <w:rFonts w:ascii="inherit" w:eastAsia="Times New Roman" w:hAnsi="inherit" w:cs="Helvetica"/>
          <w:color w:val="222222"/>
          <w:sz w:val="20"/>
          <w:szCs w:val="20"/>
          <w:lang w:eastAsia="de-CH"/>
        </w:rPr>
        <w:t xml:space="preserve"> oder </w:t>
      </w:r>
      <w:proofErr w:type="spellStart"/>
      <w:r w:rsidRPr="00950CC1">
        <w:rPr>
          <w:rFonts w:ascii="inherit" w:eastAsia="Times New Roman" w:hAnsi="inherit" w:cs="Helvetica"/>
          <w:color w:val="222222"/>
          <w:sz w:val="20"/>
          <w:szCs w:val="20"/>
          <w:lang w:eastAsia="de-CH"/>
        </w:rPr>
        <w:t>Dolormin</w:t>
      </w:r>
      <w:proofErr w:type="spellEnd"/>
      <w:r w:rsidRPr="00950CC1">
        <w:rPr>
          <w:rFonts w:ascii="inherit" w:eastAsia="Times New Roman" w:hAnsi="inherit" w:cs="Helvetica"/>
          <w:color w:val="222222"/>
          <w:sz w:val="20"/>
          <w:szCs w:val="20"/>
          <w:lang w:eastAsia="de-CH"/>
        </w:rPr>
        <w:t xml:space="preserve"> extra enthalten. Er hat den Vorteil, dass er seine Wirkung schon nach etwa 15 Minuten entfaltet. Medikamente damit werden häufig bei Erkältungsschmerzen angewendet, sind aber auch bei Rückenschmerzen und Kopfschmerzen effektiv.</w:t>
      </w:r>
      <w:r w:rsidRPr="00950CC1">
        <w:rPr>
          <w:rFonts w:ascii="inherit" w:eastAsia="Times New Roman" w:hAnsi="inherit" w:cs="Helvetica"/>
          <w:color w:val="222222"/>
          <w:sz w:val="21"/>
          <w:szCs w:val="21"/>
          <w:lang w:eastAsia="de-CH"/>
        </w:rPr>
        <w:br/>
        <w:t> </w:t>
      </w:r>
    </w:p>
    <w:p w:rsidR="00950CC1" w:rsidRPr="00950CC1" w:rsidRDefault="00950CC1" w:rsidP="00950CC1">
      <w:pPr>
        <w:numPr>
          <w:ilvl w:val="0"/>
          <w:numId w:val="2"/>
        </w:numPr>
        <w:spacing w:after="0" w:line="240" w:lineRule="auto"/>
        <w:ind w:left="0"/>
        <w:rPr>
          <w:rFonts w:ascii="inherit" w:eastAsia="Times New Roman" w:hAnsi="inherit" w:cs="Helvetica"/>
          <w:color w:val="222222"/>
          <w:sz w:val="21"/>
          <w:szCs w:val="21"/>
          <w:lang w:eastAsia="de-CH"/>
        </w:rPr>
      </w:pPr>
      <w:r w:rsidRPr="00950CC1">
        <w:rPr>
          <w:rFonts w:ascii="inherit" w:eastAsia="Times New Roman" w:hAnsi="inherit" w:cs="Helvetica"/>
          <w:b/>
          <w:bCs/>
          <w:color w:val="222222"/>
          <w:sz w:val="21"/>
          <w:szCs w:val="21"/>
          <w:lang w:eastAsia="de-CH"/>
        </w:rPr>
        <w:t>Wirkstoff Azetylsalizylsäure (ASS)</w:t>
      </w:r>
      <w:r w:rsidRPr="00950CC1">
        <w:rPr>
          <w:rFonts w:ascii="inherit" w:eastAsia="Times New Roman" w:hAnsi="inherit" w:cs="Helvetica"/>
          <w:color w:val="222222"/>
          <w:sz w:val="21"/>
          <w:szCs w:val="21"/>
          <w:lang w:eastAsia="de-CH"/>
        </w:rPr>
        <w:br/>
      </w:r>
      <w:r w:rsidRPr="00950CC1">
        <w:rPr>
          <w:rFonts w:ascii="inherit" w:eastAsia="Times New Roman" w:hAnsi="inherit" w:cs="Helvetica"/>
          <w:color w:val="222222"/>
          <w:sz w:val="20"/>
          <w:szCs w:val="20"/>
          <w:lang w:eastAsia="de-CH"/>
        </w:rPr>
        <w:t>Ihn kennen die meisten Menschen in der Form von Aspirin. Es gibt wohl kaum jemand in Deutschland, der noch nicht damit üble Kopfschmerzen bekämpft hat oder sich im Rahmen einer Erkältung mit den Brausetabletten Linderung verschafft hat. Die Wirkungen von Azetylsalizylsäure sind vielfältig, ganz so risikofrei wie oft angenommen ist die Einnahme allerdings nicht. So ist bereits eine Einzeldosis von 10 g lebensbedrohlich. </w:t>
      </w:r>
      <w:r w:rsidRPr="00950CC1">
        <w:rPr>
          <w:rFonts w:ascii="inherit" w:eastAsia="Times New Roman" w:hAnsi="inherit" w:cs="Helvetica"/>
          <w:color w:val="222222"/>
          <w:sz w:val="21"/>
          <w:szCs w:val="21"/>
          <w:lang w:eastAsia="de-CH"/>
        </w:rPr>
        <w:br/>
        <w:t> </w:t>
      </w:r>
    </w:p>
    <w:p w:rsidR="00950CC1" w:rsidRPr="00950CC1" w:rsidRDefault="00950CC1" w:rsidP="00950CC1">
      <w:pPr>
        <w:numPr>
          <w:ilvl w:val="0"/>
          <w:numId w:val="2"/>
        </w:numPr>
        <w:spacing w:after="0" w:line="240" w:lineRule="auto"/>
        <w:ind w:left="0"/>
        <w:rPr>
          <w:rFonts w:ascii="inherit" w:eastAsia="Times New Roman" w:hAnsi="inherit" w:cs="Helvetica"/>
          <w:color w:val="222222"/>
          <w:sz w:val="21"/>
          <w:szCs w:val="21"/>
          <w:lang w:eastAsia="de-CH"/>
        </w:rPr>
      </w:pPr>
      <w:r w:rsidRPr="00950CC1">
        <w:rPr>
          <w:rFonts w:ascii="inherit" w:eastAsia="Times New Roman" w:hAnsi="inherit" w:cs="Helvetica"/>
          <w:b/>
          <w:bCs/>
          <w:color w:val="222222"/>
          <w:sz w:val="21"/>
          <w:szCs w:val="21"/>
          <w:lang w:eastAsia="de-CH"/>
        </w:rPr>
        <w:t>Wirkstoff Paracetamol</w:t>
      </w:r>
      <w:r w:rsidRPr="00950CC1">
        <w:rPr>
          <w:rFonts w:ascii="inherit" w:eastAsia="Times New Roman" w:hAnsi="inherit" w:cs="Helvetica"/>
          <w:color w:val="222222"/>
          <w:sz w:val="21"/>
          <w:szCs w:val="21"/>
          <w:lang w:eastAsia="de-CH"/>
        </w:rPr>
        <w:br/>
      </w:r>
      <w:r w:rsidRPr="00950CC1">
        <w:rPr>
          <w:rFonts w:ascii="inherit" w:eastAsia="Times New Roman" w:hAnsi="inherit" w:cs="Helvetica"/>
          <w:color w:val="222222"/>
          <w:sz w:val="20"/>
          <w:szCs w:val="20"/>
          <w:lang w:eastAsia="de-CH"/>
        </w:rPr>
        <w:t>Auch ihn kennen viele Menschen von Tagen nach einer durchzechten Nacht. Bei Entzündungen bringt Paracetamol keine Hilfe. Dafür ist der Wirkstoff sehr wirksam bei Glieder- und bei Kopfschmerzen und damit hervorragend zur Kur eines Katers geeignet. Allerdings gilt auch hier: Schmerzmittel sollten nicht bei jedem Anflug von Kopfschmerzen angewandt werden. Manchmal gehört das Leiden am nächsten Tag einfach dazu.</w:t>
      </w:r>
      <w:r w:rsidRPr="00950CC1">
        <w:rPr>
          <w:rFonts w:ascii="inherit" w:eastAsia="Times New Roman" w:hAnsi="inherit" w:cs="Helvetica"/>
          <w:color w:val="222222"/>
          <w:sz w:val="21"/>
          <w:szCs w:val="21"/>
          <w:lang w:eastAsia="de-CH"/>
        </w:rPr>
        <w:br/>
        <w:t> </w:t>
      </w:r>
    </w:p>
    <w:p w:rsidR="00950CC1" w:rsidRPr="00950CC1" w:rsidRDefault="00950CC1" w:rsidP="00950CC1">
      <w:pPr>
        <w:spacing w:after="0" w:line="240" w:lineRule="auto"/>
        <w:rPr>
          <w:rFonts w:ascii="Helvetica" w:eastAsia="Times New Roman" w:hAnsi="Helvetica" w:cs="Helvetica"/>
          <w:color w:val="222222"/>
          <w:sz w:val="21"/>
          <w:szCs w:val="21"/>
          <w:lang w:eastAsia="de-CH"/>
        </w:rPr>
      </w:pPr>
      <w:r w:rsidRPr="00950CC1">
        <w:rPr>
          <w:rFonts w:ascii="Helvetica" w:eastAsia="Times New Roman" w:hAnsi="Helvetica" w:cs="Helvetica"/>
          <w:b/>
          <w:bCs/>
          <w:color w:val="222222"/>
          <w:sz w:val="21"/>
          <w:szCs w:val="21"/>
          <w:lang w:eastAsia="de-CH"/>
        </w:rPr>
        <w:t>Verschreibungspflichtige Wirkstoffe</w:t>
      </w:r>
    </w:p>
    <w:p w:rsidR="00950CC1" w:rsidRPr="00950CC1" w:rsidRDefault="00950CC1" w:rsidP="00950CC1">
      <w:pPr>
        <w:spacing w:after="0" w:line="240" w:lineRule="auto"/>
        <w:rPr>
          <w:rFonts w:ascii="Helvetica" w:eastAsia="Times New Roman" w:hAnsi="Helvetica" w:cs="Helvetica"/>
          <w:color w:val="222222"/>
          <w:sz w:val="21"/>
          <w:szCs w:val="21"/>
          <w:lang w:eastAsia="de-CH"/>
        </w:rPr>
      </w:pPr>
      <w:r w:rsidRPr="00950CC1">
        <w:rPr>
          <w:rFonts w:ascii="Helvetica" w:eastAsia="Times New Roman" w:hAnsi="Helvetica" w:cs="Helvetica"/>
          <w:color w:val="222222"/>
          <w:sz w:val="21"/>
          <w:szCs w:val="21"/>
          <w:lang w:eastAsia="de-CH"/>
        </w:rPr>
        <w:t>Im Gegensatz zu den oben genannten Wirkstoffen gibt es andere, die nicht ohne weiteres in der Apotheke erhältlich sind. Für sie ist ein Rezept des Arztes notwendig. Zu den am häufigsten verbreiteten gehören diese hier:</w:t>
      </w:r>
    </w:p>
    <w:p w:rsidR="00950CC1" w:rsidRPr="00950CC1" w:rsidRDefault="00950CC1" w:rsidP="00950CC1">
      <w:pPr>
        <w:spacing w:after="0" w:line="240" w:lineRule="auto"/>
        <w:rPr>
          <w:rFonts w:ascii="Helvetica" w:eastAsia="Times New Roman" w:hAnsi="Helvetica" w:cs="Helvetica"/>
          <w:color w:val="222222"/>
          <w:sz w:val="21"/>
          <w:szCs w:val="21"/>
          <w:lang w:eastAsia="de-CH"/>
        </w:rPr>
      </w:pPr>
      <w:r w:rsidRPr="00950CC1">
        <w:rPr>
          <w:rFonts w:ascii="Helvetica" w:eastAsia="Times New Roman" w:hAnsi="Helvetica" w:cs="Helvetica"/>
          <w:color w:val="222222"/>
          <w:sz w:val="21"/>
          <w:szCs w:val="21"/>
          <w:lang w:eastAsia="de-CH"/>
        </w:rPr>
        <w:t> </w:t>
      </w:r>
    </w:p>
    <w:p w:rsidR="00950CC1" w:rsidRPr="00950CC1" w:rsidRDefault="00950CC1" w:rsidP="00950CC1">
      <w:pPr>
        <w:numPr>
          <w:ilvl w:val="0"/>
          <w:numId w:val="3"/>
        </w:numPr>
        <w:spacing w:after="0" w:line="240" w:lineRule="auto"/>
        <w:ind w:left="0"/>
        <w:rPr>
          <w:rFonts w:ascii="inherit" w:eastAsia="Times New Roman" w:hAnsi="inherit" w:cs="Helvetica"/>
          <w:color w:val="222222"/>
          <w:sz w:val="21"/>
          <w:szCs w:val="21"/>
          <w:lang w:eastAsia="de-CH"/>
        </w:rPr>
      </w:pPr>
      <w:r w:rsidRPr="00950CC1">
        <w:rPr>
          <w:rFonts w:ascii="inherit" w:eastAsia="Times New Roman" w:hAnsi="inherit" w:cs="Helvetica"/>
          <w:b/>
          <w:bCs/>
          <w:color w:val="222222"/>
          <w:sz w:val="21"/>
          <w:szCs w:val="21"/>
          <w:lang w:eastAsia="de-CH"/>
        </w:rPr>
        <w:t>Codein</w:t>
      </w:r>
      <w:r w:rsidRPr="00950CC1">
        <w:rPr>
          <w:rFonts w:ascii="inherit" w:eastAsia="Times New Roman" w:hAnsi="inherit" w:cs="Helvetica"/>
          <w:color w:val="222222"/>
          <w:sz w:val="21"/>
          <w:szCs w:val="21"/>
          <w:lang w:eastAsia="de-CH"/>
        </w:rPr>
        <w:br/>
      </w:r>
      <w:proofErr w:type="spellStart"/>
      <w:r w:rsidRPr="00950CC1">
        <w:rPr>
          <w:rFonts w:ascii="inherit" w:eastAsia="Times New Roman" w:hAnsi="inherit" w:cs="Helvetica"/>
          <w:color w:val="222222"/>
          <w:sz w:val="20"/>
          <w:szCs w:val="20"/>
          <w:lang w:eastAsia="de-CH"/>
        </w:rPr>
        <w:t>Codein</w:t>
      </w:r>
      <w:proofErr w:type="spellEnd"/>
      <w:r w:rsidRPr="00950CC1">
        <w:rPr>
          <w:rFonts w:ascii="inherit" w:eastAsia="Times New Roman" w:hAnsi="inherit" w:cs="Helvetica"/>
          <w:color w:val="222222"/>
          <w:sz w:val="20"/>
          <w:szCs w:val="20"/>
          <w:lang w:eastAsia="de-CH"/>
        </w:rPr>
        <w:t xml:space="preserve"> ist ein Opiat, das oft zur Behandlung von Husten eingesetzt wird, aber auch in Kombination mit anderen Wirkstoffen wie Paracetamol zur Behandlung von Schmerzen, zum Beispiel bei Zahnschmerzen oder auch bei </w:t>
      </w:r>
      <w:r w:rsidRPr="00950CC1">
        <w:rPr>
          <w:rFonts w:ascii="inherit" w:eastAsia="Times New Roman" w:hAnsi="inherit" w:cs="Helvetica"/>
          <w:color w:val="222222"/>
          <w:sz w:val="20"/>
          <w:szCs w:val="20"/>
          <w:lang w:eastAsia="de-CH"/>
        </w:rPr>
        <w:lastRenderedPageBreak/>
        <w:t>Regelschmerzen.</w:t>
      </w:r>
      <w:r w:rsidRPr="00950CC1">
        <w:rPr>
          <w:rFonts w:ascii="inherit" w:eastAsia="Times New Roman" w:hAnsi="inherit" w:cs="Helvetica"/>
          <w:color w:val="222222"/>
          <w:sz w:val="21"/>
          <w:szCs w:val="21"/>
          <w:lang w:eastAsia="de-CH"/>
        </w:rPr>
        <w:br/>
        <w:t> </w:t>
      </w:r>
    </w:p>
    <w:p w:rsidR="00950CC1" w:rsidRPr="00950CC1" w:rsidRDefault="00950CC1" w:rsidP="00950CC1">
      <w:pPr>
        <w:numPr>
          <w:ilvl w:val="0"/>
          <w:numId w:val="3"/>
        </w:numPr>
        <w:spacing w:after="0" w:line="240" w:lineRule="auto"/>
        <w:ind w:left="0"/>
        <w:rPr>
          <w:rFonts w:ascii="inherit" w:eastAsia="Times New Roman" w:hAnsi="inherit" w:cs="Helvetica"/>
          <w:color w:val="222222"/>
          <w:sz w:val="21"/>
          <w:szCs w:val="21"/>
          <w:lang w:eastAsia="de-CH"/>
        </w:rPr>
      </w:pPr>
      <w:r w:rsidRPr="00950CC1">
        <w:rPr>
          <w:rFonts w:ascii="inherit" w:eastAsia="Times New Roman" w:hAnsi="inherit" w:cs="Helvetica"/>
          <w:b/>
          <w:bCs/>
          <w:color w:val="222222"/>
          <w:sz w:val="21"/>
          <w:szCs w:val="21"/>
          <w:lang w:eastAsia="de-CH"/>
        </w:rPr>
        <w:t>Morphin</w:t>
      </w:r>
      <w:r w:rsidRPr="00950CC1">
        <w:rPr>
          <w:rFonts w:ascii="inherit" w:eastAsia="Times New Roman" w:hAnsi="inherit" w:cs="Helvetica"/>
          <w:color w:val="222222"/>
          <w:sz w:val="21"/>
          <w:szCs w:val="21"/>
          <w:lang w:eastAsia="de-CH"/>
        </w:rPr>
        <w:br/>
      </w:r>
      <w:r w:rsidRPr="00950CC1">
        <w:rPr>
          <w:rFonts w:ascii="inherit" w:eastAsia="Times New Roman" w:hAnsi="inherit" w:cs="Helvetica"/>
          <w:color w:val="222222"/>
          <w:sz w:val="20"/>
          <w:szCs w:val="20"/>
          <w:lang w:eastAsia="de-CH"/>
        </w:rPr>
        <w:t>Medikamente mit Morphin werden nur bei sehr starken Schmerzen und unter sorgfältiger ärztlicher Überwachung eingenommen. Denn der Wirkstoff ist zwar sehr effektiv, führt aber auch zu einer Reihe von unangenehmen Nebenwirkungen. Außerdem ist die Gefahr einer Abhängigkeit hier besonders groß.</w:t>
      </w:r>
      <w:r w:rsidRPr="00950CC1">
        <w:rPr>
          <w:rFonts w:ascii="inherit" w:eastAsia="Times New Roman" w:hAnsi="inherit" w:cs="Helvetica"/>
          <w:color w:val="222222"/>
          <w:sz w:val="21"/>
          <w:szCs w:val="21"/>
          <w:lang w:eastAsia="de-CH"/>
        </w:rPr>
        <w:br/>
        <w:t> </w:t>
      </w:r>
    </w:p>
    <w:p w:rsidR="00950CC1" w:rsidRPr="00950CC1" w:rsidRDefault="00950CC1" w:rsidP="00950CC1">
      <w:pPr>
        <w:numPr>
          <w:ilvl w:val="0"/>
          <w:numId w:val="3"/>
        </w:numPr>
        <w:spacing w:after="0" w:line="240" w:lineRule="auto"/>
        <w:ind w:left="0"/>
        <w:rPr>
          <w:rFonts w:ascii="inherit" w:eastAsia="Times New Roman" w:hAnsi="inherit" w:cs="Helvetica"/>
          <w:color w:val="222222"/>
          <w:sz w:val="21"/>
          <w:szCs w:val="21"/>
          <w:lang w:eastAsia="de-CH"/>
        </w:rPr>
      </w:pPr>
      <w:proofErr w:type="spellStart"/>
      <w:r w:rsidRPr="00950CC1">
        <w:rPr>
          <w:rFonts w:ascii="inherit" w:eastAsia="Times New Roman" w:hAnsi="inherit" w:cs="Helvetica"/>
          <w:b/>
          <w:bCs/>
          <w:color w:val="222222"/>
          <w:sz w:val="21"/>
          <w:szCs w:val="21"/>
          <w:lang w:eastAsia="de-CH"/>
        </w:rPr>
        <w:t>Dihydrocodein</w:t>
      </w:r>
      <w:proofErr w:type="spellEnd"/>
      <w:r w:rsidRPr="00950CC1">
        <w:rPr>
          <w:rFonts w:ascii="inherit" w:eastAsia="Times New Roman" w:hAnsi="inherit" w:cs="Helvetica"/>
          <w:color w:val="222222"/>
          <w:sz w:val="21"/>
          <w:szCs w:val="21"/>
          <w:lang w:eastAsia="de-CH"/>
        </w:rPr>
        <w:br/>
      </w:r>
      <w:r w:rsidRPr="00950CC1">
        <w:rPr>
          <w:rFonts w:ascii="inherit" w:eastAsia="Times New Roman" w:hAnsi="inherit" w:cs="Helvetica"/>
          <w:color w:val="222222"/>
          <w:sz w:val="20"/>
          <w:szCs w:val="20"/>
          <w:lang w:eastAsia="de-CH"/>
        </w:rPr>
        <w:t xml:space="preserve">Präparate, die </w:t>
      </w:r>
      <w:proofErr w:type="spellStart"/>
      <w:r w:rsidRPr="00950CC1">
        <w:rPr>
          <w:rFonts w:ascii="inherit" w:eastAsia="Times New Roman" w:hAnsi="inherit" w:cs="Helvetica"/>
          <w:color w:val="222222"/>
          <w:sz w:val="20"/>
          <w:szCs w:val="20"/>
          <w:lang w:eastAsia="de-CH"/>
        </w:rPr>
        <w:t>Dihydrocodein</w:t>
      </w:r>
      <w:proofErr w:type="spellEnd"/>
      <w:r w:rsidRPr="00950CC1">
        <w:rPr>
          <w:rFonts w:ascii="inherit" w:eastAsia="Times New Roman" w:hAnsi="inherit" w:cs="Helvetica"/>
          <w:color w:val="222222"/>
          <w:sz w:val="20"/>
          <w:szCs w:val="20"/>
          <w:lang w:eastAsia="de-CH"/>
        </w:rPr>
        <w:t xml:space="preserve"> enthalten, werden häufig bei Reizhusten, aber auch bei mäßig starken sowie starken Schmerzen eingesetzt. Gute Beispiele stellen Gelenkschmerzen oder Schmerzen nach einer Operation dar. Wie bei anderen Schmerzmitteln auch ist hier besonders auf mögliche Wechselwirkungen mit anderen Medikamenten zu achten. So darf ein Medikament mit </w:t>
      </w:r>
      <w:proofErr w:type="spellStart"/>
      <w:r w:rsidRPr="00950CC1">
        <w:rPr>
          <w:rFonts w:ascii="inherit" w:eastAsia="Times New Roman" w:hAnsi="inherit" w:cs="Helvetica"/>
          <w:color w:val="222222"/>
          <w:sz w:val="20"/>
          <w:szCs w:val="20"/>
          <w:lang w:eastAsia="de-CH"/>
        </w:rPr>
        <w:t>Dihydrocodein</w:t>
      </w:r>
      <w:proofErr w:type="spellEnd"/>
      <w:r w:rsidRPr="00950CC1">
        <w:rPr>
          <w:rFonts w:ascii="inherit" w:eastAsia="Times New Roman" w:hAnsi="inherit" w:cs="Helvetica"/>
          <w:color w:val="222222"/>
          <w:sz w:val="20"/>
          <w:szCs w:val="20"/>
          <w:lang w:eastAsia="de-CH"/>
        </w:rPr>
        <w:t xml:space="preserve"> erst zwei Wochen nach dem Ende einer Therapie mit MAO-</w:t>
      </w:r>
      <w:proofErr w:type="spellStart"/>
      <w:r w:rsidRPr="00950CC1">
        <w:rPr>
          <w:rFonts w:ascii="inherit" w:eastAsia="Times New Roman" w:hAnsi="inherit" w:cs="Helvetica"/>
          <w:color w:val="222222"/>
          <w:sz w:val="20"/>
          <w:szCs w:val="20"/>
          <w:lang w:eastAsia="de-CH"/>
        </w:rPr>
        <w:t>Hemmern</w:t>
      </w:r>
      <w:proofErr w:type="spellEnd"/>
      <w:r w:rsidRPr="00950CC1">
        <w:rPr>
          <w:rFonts w:ascii="inherit" w:eastAsia="Times New Roman" w:hAnsi="inherit" w:cs="Helvetica"/>
          <w:color w:val="222222"/>
          <w:sz w:val="20"/>
          <w:szCs w:val="20"/>
          <w:lang w:eastAsia="de-CH"/>
        </w:rPr>
        <w:t xml:space="preserve"> eingenommen werden. </w:t>
      </w:r>
      <w:r w:rsidRPr="00950CC1">
        <w:rPr>
          <w:rFonts w:ascii="inherit" w:eastAsia="Times New Roman" w:hAnsi="inherit" w:cs="Helvetica"/>
          <w:color w:val="222222"/>
          <w:sz w:val="21"/>
          <w:szCs w:val="21"/>
          <w:lang w:eastAsia="de-CH"/>
        </w:rPr>
        <w:br/>
        <w:t> </w:t>
      </w:r>
    </w:p>
    <w:p w:rsidR="00950CC1" w:rsidRPr="00950CC1" w:rsidRDefault="00950CC1" w:rsidP="00950CC1">
      <w:pPr>
        <w:numPr>
          <w:ilvl w:val="0"/>
          <w:numId w:val="3"/>
        </w:numPr>
        <w:spacing w:after="0" w:line="240" w:lineRule="auto"/>
        <w:ind w:left="0"/>
        <w:rPr>
          <w:rFonts w:ascii="inherit" w:eastAsia="Times New Roman" w:hAnsi="inherit" w:cs="Helvetica"/>
          <w:color w:val="222222"/>
          <w:sz w:val="21"/>
          <w:szCs w:val="21"/>
          <w:lang w:eastAsia="de-CH"/>
        </w:rPr>
      </w:pPr>
      <w:proofErr w:type="spellStart"/>
      <w:r w:rsidRPr="00950CC1">
        <w:rPr>
          <w:rFonts w:ascii="inherit" w:eastAsia="Times New Roman" w:hAnsi="inherit" w:cs="Helvetica"/>
          <w:b/>
          <w:bCs/>
          <w:color w:val="222222"/>
          <w:sz w:val="21"/>
          <w:szCs w:val="21"/>
          <w:lang w:eastAsia="de-CH"/>
        </w:rPr>
        <w:t>Amitriptylin</w:t>
      </w:r>
      <w:proofErr w:type="spellEnd"/>
      <w:r w:rsidRPr="00950CC1">
        <w:rPr>
          <w:rFonts w:ascii="inherit" w:eastAsia="Times New Roman" w:hAnsi="inherit" w:cs="Helvetica"/>
          <w:color w:val="222222"/>
          <w:sz w:val="21"/>
          <w:szCs w:val="21"/>
          <w:lang w:eastAsia="de-CH"/>
        </w:rPr>
        <w:br/>
      </w:r>
      <w:r w:rsidRPr="00950CC1">
        <w:rPr>
          <w:rFonts w:ascii="inherit" w:eastAsia="Times New Roman" w:hAnsi="inherit" w:cs="Helvetica"/>
          <w:color w:val="222222"/>
          <w:sz w:val="20"/>
          <w:szCs w:val="20"/>
          <w:lang w:eastAsia="de-CH"/>
        </w:rPr>
        <w:t>Dieser Wirkstoff kommt vor allem bei Depressionen zur Anwendung, kann aber auch gegen chronische Schmerzen helfen. Er hat eine beruhigende Wirkung und dient unter anderem dazu, Spannungskopfschmerzen vorzubeugen. </w:t>
      </w:r>
    </w:p>
    <w:p w:rsidR="00950CC1" w:rsidRPr="00950CC1" w:rsidRDefault="00950CC1" w:rsidP="00950CC1">
      <w:pPr>
        <w:spacing w:after="0" w:line="240" w:lineRule="auto"/>
        <w:rPr>
          <w:rFonts w:ascii="Helvetica" w:eastAsia="Times New Roman" w:hAnsi="Helvetica" w:cs="Helvetica"/>
          <w:color w:val="222222"/>
          <w:sz w:val="21"/>
          <w:szCs w:val="21"/>
          <w:lang w:eastAsia="de-CH"/>
        </w:rPr>
      </w:pPr>
      <w:r w:rsidRPr="00950CC1">
        <w:rPr>
          <w:rFonts w:ascii="Helvetica" w:eastAsia="Times New Roman" w:hAnsi="Helvetica" w:cs="Helvetica"/>
          <w:color w:val="222222"/>
          <w:sz w:val="21"/>
          <w:szCs w:val="21"/>
          <w:lang w:eastAsia="de-CH"/>
        </w:rPr>
        <w:t> </w:t>
      </w:r>
    </w:p>
    <w:p w:rsidR="008851BE" w:rsidRDefault="00950CC1">
      <w:bookmarkStart w:id="0" w:name="_GoBack"/>
      <w:bookmarkEnd w:id="0"/>
    </w:p>
    <w:p w:rsidR="00950CC1" w:rsidRPr="00950CC1" w:rsidRDefault="00950CC1" w:rsidP="00950CC1">
      <w:pPr>
        <w:spacing w:after="0" w:line="240" w:lineRule="auto"/>
        <w:rPr>
          <w:rFonts w:ascii="Helvetica" w:eastAsia="Times New Roman" w:hAnsi="Helvetica" w:cs="Helvetica"/>
          <w:color w:val="222222"/>
          <w:sz w:val="21"/>
          <w:szCs w:val="21"/>
          <w:lang w:eastAsia="de-CH"/>
        </w:rPr>
      </w:pPr>
      <w:r w:rsidRPr="00950CC1">
        <w:rPr>
          <w:rFonts w:ascii="Helvetica" w:eastAsia="Times New Roman" w:hAnsi="Helvetica" w:cs="Helvetica"/>
          <w:b/>
          <w:bCs/>
          <w:color w:val="222222"/>
          <w:sz w:val="21"/>
          <w:szCs w:val="21"/>
          <w:lang w:eastAsia="de-CH"/>
        </w:rPr>
        <w:t>Was sollte bei der Einnahme von Schmerzmitteln grundsätzlich beachtet werden?</w:t>
      </w:r>
    </w:p>
    <w:p w:rsidR="00950CC1" w:rsidRPr="00950CC1" w:rsidRDefault="00950CC1" w:rsidP="00950CC1">
      <w:pPr>
        <w:spacing w:after="0" w:line="240" w:lineRule="auto"/>
        <w:rPr>
          <w:rFonts w:ascii="Helvetica" w:eastAsia="Times New Roman" w:hAnsi="Helvetica" w:cs="Helvetica"/>
          <w:color w:val="222222"/>
          <w:sz w:val="21"/>
          <w:szCs w:val="21"/>
          <w:lang w:eastAsia="de-CH"/>
        </w:rPr>
      </w:pPr>
      <w:r w:rsidRPr="00950CC1">
        <w:rPr>
          <w:rFonts w:ascii="Helvetica" w:eastAsia="Times New Roman" w:hAnsi="Helvetica" w:cs="Helvetica"/>
          <w:color w:val="222222"/>
          <w:sz w:val="21"/>
          <w:szCs w:val="21"/>
          <w:lang w:eastAsia="de-CH"/>
        </w:rPr>
        <w:t xml:space="preserve">Grundsätzlich sollten Schmerzmittel nicht auf die leichte Schulter genommen werden. Das gilt auch für frei verkäufliche Varianten. Auch wenn Medikamente wie Aspirin zur Grundausstattung in jeder Hausapotheke gehören, sind Nebenwirkungen und die Gefahr einer Überdosierung nicht zu unterschätzen. Manche </w:t>
      </w:r>
      <w:hyperlink r:id="rId7" w:tgtFrame="_blank" w:history="1">
        <w:r w:rsidRPr="00950CC1">
          <w:rPr>
            <w:rFonts w:ascii="Helvetica" w:eastAsia="Times New Roman" w:hAnsi="Helvetica" w:cs="Helvetica"/>
            <w:color w:val="008CBA"/>
            <w:sz w:val="21"/>
            <w:szCs w:val="21"/>
            <w:lang w:eastAsia="de-CH"/>
          </w:rPr>
          <w:t>Experten fordern nach Informationen auf Focus.de</w:t>
        </w:r>
      </w:hyperlink>
      <w:r w:rsidRPr="00950CC1">
        <w:rPr>
          <w:rFonts w:ascii="Helvetica" w:eastAsia="Times New Roman" w:hAnsi="Helvetica" w:cs="Helvetica"/>
          <w:color w:val="222222"/>
          <w:sz w:val="21"/>
          <w:szCs w:val="21"/>
          <w:lang w:eastAsia="de-CH"/>
        </w:rPr>
        <w:t xml:space="preserve"> deshalb, Präparate wie Aspirin und Paracetamol nur noch gegen Rezept herauszugeben. Generell sollten ein paar Punkte bei der Einnahme von Schmerzmitteln immer beachtet werden:</w:t>
      </w:r>
    </w:p>
    <w:p w:rsidR="00950CC1" w:rsidRPr="00950CC1" w:rsidRDefault="00950CC1" w:rsidP="00950CC1">
      <w:pPr>
        <w:spacing w:after="0" w:line="240" w:lineRule="auto"/>
        <w:rPr>
          <w:rFonts w:ascii="Helvetica" w:eastAsia="Times New Roman" w:hAnsi="Helvetica" w:cs="Helvetica"/>
          <w:color w:val="222222"/>
          <w:sz w:val="21"/>
          <w:szCs w:val="21"/>
          <w:lang w:eastAsia="de-CH"/>
        </w:rPr>
      </w:pPr>
      <w:r w:rsidRPr="00950CC1">
        <w:rPr>
          <w:rFonts w:ascii="Helvetica" w:eastAsia="Times New Roman" w:hAnsi="Helvetica" w:cs="Helvetica"/>
          <w:color w:val="222222"/>
          <w:sz w:val="21"/>
          <w:szCs w:val="21"/>
          <w:lang w:eastAsia="de-CH"/>
        </w:rPr>
        <w:t> </w:t>
      </w:r>
    </w:p>
    <w:p w:rsidR="00950CC1" w:rsidRPr="00950CC1" w:rsidRDefault="00950CC1" w:rsidP="00950CC1">
      <w:pPr>
        <w:numPr>
          <w:ilvl w:val="0"/>
          <w:numId w:val="4"/>
        </w:numPr>
        <w:spacing w:after="0" w:line="240" w:lineRule="auto"/>
        <w:ind w:left="0"/>
        <w:rPr>
          <w:rFonts w:ascii="inherit" w:eastAsia="Times New Roman" w:hAnsi="inherit" w:cs="Helvetica"/>
          <w:color w:val="222222"/>
          <w:sz w:val="21"/>
          <w:szCs w:val="21"/>
          <w:lang w:eastAsia="de-CH"/>
        </w:rPr>
      </w:pPr>
      <w:r w:rsidRPr="00950CC1">
        <w:rPr>
          <w:rFonts w:ascii="inherit" w:eastAsia="Times New Roman" w:hAnsi="inherit" w:cs="Helvetica"/>
          <w:color w:val="222222"/>
          <w:sz w:val="21"/>
          <w:szCs w:val="21"/>
          <w:lang w:eastAsia="de-CH"/>
        </w:rPr>
        <w:t>Die Absprache mit dem Arzt ist auch bei nicht verschreibungspflichtigen Präparaten sinnvoll, vor allem wenn diese häufiger eingenommen werden.</w:t>
      </w:r>
    </w:p>
    <w:p w:rsidR="00950CC1" w:rsidRPr="00950CC1" w:rsidRDefault="00950CC1" w:rsidP="00950CC1">
      <w:pPr>
        <w:numPr>
          <w:ilvl w:val="0"/>
          <w:numId w:val="4"/>
        </w:numPr>
        <w:spacing w:after="0" w:line="240" w:lineRule="auto"/>
        <w:ind w:left="0"/>
        <w:rPr>
          <w:rFonts w:ascii="inherit" w:eastAsia="Times New Roman" w:hAnsi="inherit" w:cs="Helvetica"/>
          <w:color w:val="222222"/>
          <w:sz w:val="21"/>
          <w:szCs w:val="21"/>
          <w:lang w:eastAsia="de-CH"/>
        </w:rPr>
      </w:pPr>
      <w:r w:rsidRPr="00950CC1">
        <w:rPr>
          <w:rFonts w:ascii="inherit" w:eastAsia="Times New Roman" w:hAnsi="inherit" w:cs="Helvetica"/>
          <w:color w:val="222222"/>
          <w:sz w:val="21"/>
          <w:szCs w:val="21"/>
          <w:lang w:eastAsia="de-CH"/>
        </w:rPr>
        <w:t>Zu lange und in hohen Dosen sollten Schmerzmittel in keinem Fall angewendet werden. Gerade bei verschreibungspflichtigen Präparaten ist die Gefahr einer Medikamentenabhängigkeit oft hoch. </w:t>
      </w:r>
    </w:p>
    <w:p w:rsidR="00950CC1" w:rsidRPr="00950CC1" w:rsidRDefault="00950CC1" w:rsidP="00950CC1">
      <w:pPr>
        <w:numPr>
          <w:ilvl w:val="0"/>
          <w:numId w:val="4"/>
        </w:numPr>
        <w:spacing w:after="0" w:line="240" w:lineRule="auto"/>
        <w:ind w:left="0"/>
        <w:rPr>
          <w:rFonts w:ascii="inherit" w:eastAsia="Times New Roman" w:hAnsi="inherit" w:cs="Helvetica"/>
          <w:color w:val="222222"/>
          <w:sz w:val="21"/>
          <w:szCs w:val="21"/>
          <w:lang w:eastAsia="de-CH"/>
        </w:rPr>
      </w:pPr>
      <w:r w:rsidRPr="00950CC1">
        <w:rPr>
          <w:rFonts w:ascii="inherit" w:eastAsia="Times New Roman" w:hAnsi="inherit" w:cs="Helvetica"/>
          <w:color w:val="222222"/>
          <w:sz w:val="21"/>
          <w:szCs w:val="21"/>
          <w:lang w:eastAsia="de-CH"/>
        </w:rPr>
        <w:t>Wer bei sich Nebenwirkungen feststellt, sollte über diese in jedem Fall schnellstmöglich mit einem Mediziner sprechen und das betreffende Medikament vorerst absetzen.</w:t>
      </w:r>
    </w:p>
    <w:p w:rsidR="00950CC1" w:rsidRPr="00950CC1" w:rsidRDefault="00950CC1" w:rsidP="00950CC1">
      <w:pPr>
        <w:numPr>
          <w:ilvl w:val="0"/>
          <w:numId w:val="4"/>
        </w:numPr>
        <w:spacing w:after="0" w:line="240" w:lineRule="auto"/>
        <w:ind w:left="0"/>
        <w:rPr>
          <w:rFonts w:ascii="inherit" w:eastAsia="Times New Roman" w:hAnsi="inherit" w:cs="Helvetica"/>
          <w:color w:val="222222"/>
          <w:sz w:val="21"/>
          <w:szCs w:val="21"/>
          <w:lang w:eastAsia="de-CH"/>
        </w:rPr>
      </w:pPr>
      <w:r w:rsidRPr="00950CC1">
        <w:rPr>
          <w:rFonts w:ascii="inherit" w:eastAsia="Times New Roman" w:hAnsi="inherit" w:cs="Helvetica"/>
          <w:color w:val="222222"/>
          <w:sz w:val="21"/>
          <w:szCs w:val="21"/>
          <w:lang w:eastAsia="de-CH"/>
        </w:rPr>
        <w:t>Viele Schmerzmittel weisen Wechselwirkungen mit anderen Medikamenten auf. Auch das gilt es bei der Einnahme zu beachten. </w:t>
      </w:r>
    </w:p>
    <w:p w:rsidR="00950CC1" w:rsidRPr="00950CC1" w:rsidRDefault="00950CC1" w:rsidP="00950CC1">
      <w:pPr>
        <w:numPr>
          <w:ilvl w:val="0"/>
          <w:numId w:val="4"/>
        </w:numPr>
        <w:spacing w:after="0" w:line="240" w:lineRule="auto"/>
        <w:ind w:left="0"/>
        <w:rPr>
          <w:rFonts w:ascii="inherit" w:eastAsia="Times New Roman" w:hAnsi="inherit" w:cs="Helvetica"/>
          <w:color w:val="222222"/>
          <w:sz w:val="21"/>
          <w:szCs w:val="21"/>
          <w:lang w:eastAsia="de-CH"/>
        </w:rPr>
      </w:pPr>
      <w:r w:rsidRPr="00950CC1">
        <w:rPr>
          <w:rFonts w:ascii="inherit" w:eastAsia="Times New Roman" w:hAnsi="inherit" w:cs="Helvetica"/>
          <w:color w:val="222222"/>
          <w:sz w:val="21"/>
          <w:szCs w:val="21"/>
          <w:lang w:eastAsia="de-CH"/>
        </w:rPr>
        <w:t>Wer Schmerzmittel nimmt, wird dadurch stärker beeinträchtigt als häufig angenommen. Auf das Autofahren sollten Betroffene möglichst verzichten.</w:t>
      </w:r>
    </w:p>
    <w:p w:rsidR="00950CC1" w:rsidRPr="00950CC1" w:rsidRDefault="00950CC1" w:rsidP="00950CC1">
      <w:pPr>
        <w:spacing w:after="0" w:line="240" w:lineRule="auto"/>
        <w:rPr>
          <w:rFonts w:ascii="Helvetica" w:eastAsia="Times New Roman" w:hAnsi="Helvetica" w:cs="Helvetica"/>
          <w:color w:val="222222"/>
          <w:sz w:val="21"/>
          <w:szCs w:val="21"/>
          <w:lang w:eastAsia="de-CH"/>
        </w:rPr>
      </w:pPr>
      <w:r w:rsidRPr="00950CC1">
        <w:rPr>
          <w:rFonts w:ascii="Helvetica" w:eastAsia="Times New Roman" w:hAnsi="Helvetica" w:cs="Helvetica"/>
          <w:color w:val="222222"/>
          <w:sz w:val="21"/>
          <w:szCs w:val="21"/>
          <w:lang w:eastAsia="de-CH"/>
        </w:rPr>
        <w:t> </w:t>
      </w:r>
    </w:p>
    <w:p w:rsidR="00950CC1" w:rsidRPr="00950CC1" w:rsidRDefault="00950CC1" w:rsidP="00950CC1">
      <w:pPr>
        <w:spacing w:after="0" w:line="240" w:lineRule="auto"/>
        <w:rPr>
          <w:rFonts w:ascii="Helvetica" w:eastAsia="Times New Roman" w:hAnsi="Helvetica" w:cs="Helvetica"/>
          <w:color w:val="222222"/>
          <w:sz w:val="21"/>
          <w:szCs w:val="21"/>
          <w:lang w:eastAsia="de-CH"/>
        </w:rPr>
      </w:pPr>
      <w:r w:rsidRPr="00950CC1">
        <w:rPr>
          <w:rFonts w:ascii="Helvetica" w:eastAsia="Times New Roman" w:hAnsi="Helvetica" w:cs="Helvetica"/>
          <w:color w:val="222222"/>
          <w:sz w:val="21"/>
          <w:szCs w:val="21"/>
          <w:lang w:eastAsia="de-CH"/>
        </w:rPr>
        <w:t xml:space="preserve">Grundsätzlich gilt, dass Schmerzmittel weder harmlos noch Allheilmittel sind. Das gilt auch für bekannte Vertreter wie Paracetamol und Aspirin. Deshalb sollte auf keinen Fall bei jedem Kater oder leichten Schmerzen auf Tabletten zurückgegriffen werden. Manchmal ist es einfach besser, sich ins Bett zu legen. Auch Rückenschmerzen lassen sich durch Schmerzmittel nicht therapieren. Wer häufiger davon geplagt wird, sollte in jedem Fall einen Mediziner aufsuchen. Mittlerweile werden im Netz auch sogenannte Ferndiagnose-Dienstleistungen wie </w:t>
      </w:r>
      <w:hyperlink r:id="rId8" w:tgtFrame="_blank" w:history="1">
        <w:r w:rsidRPr="00950CC1">
          <w:rPr>
            <w:rFonts w:ascii="Helvetica" w:eastAsia="Times New Roman" w:hAnsi="Helvetica" w:cs="Helvetica"/>
            <w:color w:val="008CBA"/>
            <w:sz w:val="21"/>
            <w:szCs w:val="21"/>
            <w:lang w:eastAsia="de-CH"/>
          </w:rPr>
          <w:t>unter Ferndiagnose.org</w:t>
        </w:r>
      </w:hyperlink>
      <w:r w:rsidRPr="00950CC1">
        <w:rPr>
          <w:rFonts w:ascii="Helvetica" w:eastAsia="Times New Roman" w:hAnsi="Helvetica" w:cs="Helvetica"/>
          <w:color w:val="222222"/>
          <w:sz w:val="21"/>
          <w:szCs w:val="21"/>
          <w:lang w:eastAsia="de-CH"/>
        </w:rPr>
        <w:t xml:space="preserve"> angeboten. In diesen Fällen erfolgt die Ausstellung eines Rezeptes durch einen Fragebogen und einen Live-Chat mit einem Mediziner. In diesem Fall übernimmt die Krankenkasse auch bei verschreibungspflichtigen Medikamenten keine Kosten.</w:t>
      </w:r>
    </w:p>
    <w:p w:rsidR="00950CC1" w:rsidRPr="00950CC1" w:rsidRDefault="00950CC1" w:rsidP="00950CC1">
      <w:pPr>
        <w:spacing w:after="0" w:line="240" w:lineRule="auto"/>
        <w:rPr>
          <w:rFonts w:ascii="Helvetica" w:eastAsia="Times New Roman" w:hAnsi="Helvetica" w:cs="Helvetica"/>
          <w:color w:val="222222"/>
          <w:sz w:val="21"/>
          <w:szCs w:val="21"/>
          <w:lang w:eastAsia="de-CH"/>
        </w:rPr>
      </w:pPr>
      <w:r w:rsidRPr="00950CC1">
        <w:rPr>
          <w:rFonts w:ascii="Helvetica" w:eastAsia="Times New Roman" w:hAnsi="Helvetica" w:cs="Helvetica"/>
          <w:color w:val="222222"/>
          <w:sz w:val="21"/>
          <w:szCs w:val="21"/>
          <w:lang w:eastAsia="de-CH"/>
        </w:rPr>
        <w:t> </w:t>
      </w:r>
    </w:p>
    <w:p w:rsidR="00950CC1" w:rsidRPr="00950CC1" w:rsidRDefault="00950CC1" w:rsidP="00950CC1">
      <w:pPr>
        <w:spacing w:after="0" w:line="240" w:lineRule="auto"/>
        <w:rPr>
          <w:rFonts w:ascii="Helvetica" w:eastAsia="Times New Roman" w:hAnsi="Helvetica" w:cs="Helvetica"/>
          <w:color w:val="222222"/>
          <w:sz w:val="21"/>
          <w:szCs w:val="21"/>
          <w:lang w:eastAsia="de-CH"/>
        </w:rPr>
      </w:pPr>
      <w:r w:rsidRPr="00950CC1">
        <w:rPr>
          <w:rFonts w:ascii="Helvetica" w:eastAsia="Times New Roman" w:hAnsi="Helvetica" w:cs="Helvetica"/>
          <w:b/>
          <w:bCs/>
          <w:color w:val="222222"/>
          <w:sz w:val="21"/>
          <w:szCs w:val="21"/>
          <w:lang w:eastAsia="de-CH"/>
        </w:rPr>
        <w:t>Schmerzen sind wichtige Warnsignale</w:t>
      </w:r>
    </w:p>
    <w:p w:rsidR="00950CC1" w:rsidRPr="00950CC1" w:rsidRDefault="00950CC1" w:rsidP="00950CC1">
      <w:pPr>
        <w:spacing w:after="0" w:line="240" w:lineRule="auto"/>
        <w:rPr>
          <w:rFonts w:ascii="Helvetica" w:eastAsia="Times New Roman" w:hAnsi="Helvetica" w:cs="Helvetica"/>
          <w:color w:val="222222"/>
          <w:sz w:val="21"/>
          <w:szCs w:val="21"/>
          <w:lang w:eastAsia="de-CH"/>
        </w:rPr>
      </w:pPr>
      <w:r w:rsidRPr="00950CC1">
        <w:rPr>
          <w:rFonts w:ascii="Helvetica" w:eastAsia="Times New Roman" w:hAnsi="Helvetica" w:cs="Helvetica"/>
          <w:color w:val="222222"/>
          <w:sz w:val="21"/>
          <w:szCs w:val="21"/>
          <w:lang w:eastAsia="de-CH"/>
        </w:rPr>
        <w:t>Auch wenn die meisten am liebsten darauf verzichten würden, sind Schmerzen wichtige Warnsignale unseres Körpers – und manchmal auch unserer Seele. Alleine aus diesem Grund sollten sie ernstgenommen werden. Schmerzmittel können effektive und manchmal sogar notwendige Hilfsmittel sein, um die zugrundeliegenden Beschwerden zu bewältigen, eine Therapie stellen sie aber in der Regel nicht dar.</w:t>
      </w:r>
    </w:p>
    <w:p w:rsidR="00950CC1" w:rsidRDefault="00950CC1"/>
    <w:sectPr w:rsidR="00950C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760"/>
    <w:multiLevelType w:val="multilevel"/>
    <w:tmpl w:val="DD28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580992"/>
    <w:multiLevelType w:val="multilevel"/>
    <w:tmpl w:val="AC4C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AD098E"/>
    <w:multiLevelType w:val="multilevel"/>
    <w:tmpl w:val="8F1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7D0666"/>
    <w:multiLevelType w:val="multilevel"/>
    <w:tmpl w:val="47DC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C1"/>
    <w:rsid w:val="00156BB5"/>
    <w:rsid w:val="001A2940"/>
    <w:rsid w:val="00772E14"/>
    <w:rsid w:val="00950CC1"/>
    <w:rsid w:val="00EC10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50CC1"/>
    <w:pPr>
      <w:spacing w:before="180" w:after="150" w:line="450" w:lineRule="atLeast"/>
      <w:outlineLvl w:val="0"/>
    </w:pPr>
    <w:rPr>
      <w:rFonts w:ascii="Helvetica" w:eastAsia="Times New Roman" w:hAnsi="Helvetica" w:cs="Helvetica"/>
      <w:b/>
      <w:bCs/>
      <w:color w:val="222222"/>
      <w:kern w:val="36"/>
      <w:sz w:val="36"/>
      <w:szCs w:val="36"/>
      <w:lang w:eastAsia="de-CH"/>
    </w:rPr>
  </w:style>
  <w:style w:type="paragraph" w:styleId="berschrift2">
    <w:name w:val="heading 2"/>
    <w:basedOn w:val="Standard"/>
    <w:link w:val="berschrift2Zchn"/>
    <w:uiPriority w:val="9"/>
    <w:qFormat/>
    <w:rsid w:val="00950CC1"/>
    <w:pPr>
      <w:spacing w:after="0" w:line="240" w:lineRule="auto"/>
      <w:outlineLvl w:val="1"/>
    </w:pPr>
    <w:rPr>
      <w:rFonts w:ascii="Helvetica" w:eastAsia="Times New Roman" w:hAnsi="Helvetica" w:cs="Helvetica"/>
      <w:b/>
      <w:bCs/>
      <w:color w:val="000000"/>
      <w:sz w:val="21"/>
      <w:szCs w:val="21"/>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0CC1"/>
    <w:rPr>
      <w:rFonts w:ascii="Helvetica" w:eastAsia="Times New Roman" w:hAnsi="Helvetica" w:cs="Helvetica"/>
      <w:b/>
      <w:bCs/>
      <w:color w:val="222222"/>
      <w:kern w:val="36"/>
      <w:sz w:val="36"/>
      <w:szCs w:val="36"/>
      <w:lang w:eastAsia="de-CH"/>
    </w:rPr>
  </w:style>
  <w:style w:type="character" w:customStyle="1" w:styleId="berschrift2Zchn">
    <w:name w:val="Überschrift 2 Zchn"/>
    <w:basedOn w:val="Absatz-Standardschriftart"/>
    <w:link w:val="berschrift2"/>
    <w:uiPriority w:val="9"/>
    <w:rsid w:val="00950CC1"/>
    <w:rPr>
      <w:rFonts w:ascii="Helvetica" w:eastAsia="Times New Roman" w:hAnsi="Helvetica" w:cs="Helvetica"/>
      <w:b/>
      <w:bCs/>
      <w:color w:val="000000"/>
      <w:sz w:val="21"/>
      <w:szCs w:val="21"/>
      <w:lang w:eastAsia="de-CH"/>
    </w:rPr>
  </w:style>
  <w:style w:type="character" w:styleId="Hyperlink">
    <w:name w:val="Hyperlink"/>
    <w:basedOn w:val="Absatz-Standardschriftart"/>
    <w:uiPriority w:val="99"/>
    <w:semiHidden/>
    <w:unhideWhenUsed/>
    <w:rsid w:val="00950CC1"/>
    <w:rPr>
      <w:strike w:val="0"/>
      <w:dstrike w:val="0"/>
      <w:color w:val="008CBA"/>
      <w:u w:val="none"/>
      <w:effect w:val="none"/>
    </w:rPr>
  </w:style>
  <w:style w:type="character" w:styleId="Fett">
    <w:name w:val="Strong"/>
    <w:basedOn w:val="Absatz-Standardschriftart"/>
    <w:uiPriority w:val="22"/>
    <w:qFormat/>
    <w:rsid w:val="00950CC1"/>
    <w:rPr>
      <w:b/>
      <w:bCs/>
    </w:rPr>
  </w:style>
  <w:style w:type="paragraph" w:styleId="StandardWeb">
    <w:name w:val="Normal (Web)"/>
    <w:basedOn w:val="Standard"/>
    <w:uiPriority w:val="99"/>
    <w:semiHidden/>
    <w:unhideWhenUsed/>
    <w:rsid w:val="00950CC1"/>
    <w:pPr>
      <w:spacing w:after="0" w:line="240" w:lineRule="auto"/>
    </w:pPr>
    <w:rPr>
      <w:rFonts w:ascii="inherit" w:eastAsia="Times New Roman" w:hAnsi="inherit" w:cs="Times New Roman"/>
      <w:sz w:val="24"/>
      <w:szCs w:val="24"/>
      <w:lang w:eastAsia="de-CH"/>
    </w:rPr>
  </w:style>
  <w:style w:type="paragraph" w:styleId="Sprechblasentext">
    <w:name w:val="Balloon Text"/>
    <w:basedOn w:val="Standard"/>
    <w:link w:val="SprechblasentextZchn"/>
    <w:uiPriority w:val="99"/>
    <w:semiHidden/>
    <w:unhideWhenUsed/>
    <w:rsid w:val="00950C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50CC1"/>
    <w:pPr>
      <w:spacing w:before="180" w:after="150" w:line="450" w:lineRule="atLeast"/>
      <w:outlineLvl w:val="0"/>
    </w:pPr>
    <w:rPr>
      <w:rFonts w:ascii="Helvetica" w:eastAsia="Times New Roman" w:hAnsi="Helvetica" w:cs="Helvetica"/>
      <w:b/>
      <w:bCs/>
      <w:color w:val="222222"/>
      <w:kern w:val="36"/>
      <w:sz w:val="36"/>
      <w:szCs w:val="36"/>
      <w:lang w:eastAsia="de-CH"/>
    </w:rPr>
  </w:style>
  <w:style w:type="paragraph" w:styleId="berschrift2">
    <w:name w:val="heading 2"/>
    <w:basedOn w:val="Standard"/>
    <w:link w:val="berschrift2Zchn"/>
    <w:uiPriority w:val="9"/>
    <w:qFormat/>
    <w:rsid w:val="00950CC1"/>
    <w:pPr>
      <w:spacing w:after="0" w:line="240" w:lineRule="auto"/>
      <w:outlineLvl w:val="1"/>
    </w:pPr>
    <w:rPr>
      <w:rFonts w:ascii="Helvetica" w:eastAsia="Times New Roman" w:hAnsi="Helvetica" w:cs="Helvetica"/>
      <w:b/>
      <w:bCs/>
      <w:color w:val="000000"/>
      <w:sz w:val="21"/>
      <w:szCs w:val="21"/>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0CC1"/>
    <w:rPr>
      <w:rFonts w:ascii="Helvetica" w:eastAsia="Times New Roman" w:hAnsi="Helvetica" w:cs="Helvetica"/>
      <w:b/>
      <w:bCs/>
      <w:color w:val="222222"/>
      <w:kern w:val="36"/>
      <w:sz w:val="36"/>
      <w:szCs w:val="36"/>
      <w:lang w:eastAsia="de-CH"/>
    </w:rPr>
  </w:style>
  <w:style w:type="character" w:customStyle="1" w:styleId="berschrift2Zchn">
    <w:name w:val="Überschrift 2 Zchn"/>
    <w:basedOn w:val="Absatz-Standardschriftart"/>
    <w:link w:val="berschrift2"/>
    <w:uiPriority w:val="9"/>
    <w:rsid w:val="00950CC1"/>
    <w:rPr>
      <w:rFonts w:ascii="Helvetica" w:eastAsia="Times New Roman" w:hAnsi="Helvetica" w:cs="Helvetica"/>
      <w:b/>
      <w:bCs/>
      <w:color w:val="000000"/>
      <w:sz w:val="21"/>
      <w:szCs w:val="21"/>
      <w:lang w:eastAsia="de-CH"/>
    </w:rPr>
  </w:style>
  <w:style w:type="character" w:styleId="Hyperlink">
    <w:name w:val="Hyperlink"/>
    <w:basedOn w:val="Absatz-Standardschriftart"/>
    <w:uiPriority w:val="99"/>
    <w:semiHidden/>
    <w:unhideWhenUsed/>
    <w:rsid w:val="00950CC1"/>
    <w:rPr>
      <w:strike w:val="0"/>
      <w:dstrike w:val="0"/>
      <w:color w:val="008CBA"/>
      <w:u w:val="none"/>
      <w:effect w:val="none"/>
    </w:rPr>
  </w:style>
  <w:style w:type="character" w:styleId="Fett">
    <w:name w:val="Strong"/>
    <w:basedOn w:val="Absatz-Standardschriftart"/>
    <w:uiPriority w:val="22"/>
    <w:qFormat/>
    <w:rsid w:val="00950CC1"/>
    <w:rPr>
      <w:b/>
      <w:bCs/>
    </w:rPr>
  </w:style>
  <w:style w:type="paragraph" w:styleId="StandardWeb">
    <w:name w:val="Normal (Web)"/>
    <w:basedOn w:val="Standard"/>
    <w:uiPriority w:val="99"/>
    <w:semiHidden/>
    <w:unhideWhenUsed/>
    <w:rsid w:val="00950CC1"/>
    <w:pPr>
      <w:spacing w:after="0" w:line="240" w:lineRule="auto"/>
    </w:pPr>
    <w:rPr>
      <w:rFonts w:ascii="inherit" w:eastAsia="Times New Roman" w:hAnsi="inherit" w:cs="Times New Roman"/>
      <w:sz w:val="24"/>
      <w:szCs w:val="24"/>
      <w:lang w:eastAsia="de-CH"/>
    </w:rPr>
  </w:style>
  <w:style w:type="paragraph" w:styleId="Sprechblasentext">
    <w:name w:val="Balloon Text"/>
    <w:basedOn w:val="Standard"/>
    <w:link w:val="SprechblasentextZchn"/>
    <w:uiPriority w:val="99"/>
    <w:semiHidden/>
    <w:unhideWhenUsed/>
    <w:rsid w:val="00950C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24976">
      <w:bodyDiv w:val="1"/>
      <w:marLeft w:val="0"/>
      <w:marRight w:val="0"/>
      <w:marTop w:val="0"/>
      <w:marBottom w:val="0"/>
      <w:divBdr>
        <w:top w:val="none" w:sz="0" w:space="0" w:color="auto"/>
        <w:left w:val="none" w:sz="0" w:space="0" w:color="auto"/>
        <w:bottom w:val="none" w:sz="0" w:space="0" w:color="auto"/>
        <w:right w:val="none" w:sz="0" w:space="0" w:color="auto"/>
      </w:divBdr>
      <w:divsChild>
        <w:div w:id="1670984846">
          <w:marLeft w:val="0"/>
          <w:marRight w:val="0"/>
          <w:marTop w:val="0"/>
          <w:marBottom w:val="0"/>
          <w:divBdr>
            <w:top w:val="none" w:sz="0" w:space="0" w:color="auto"/>
            <w:left w:val="none" w:sz="0" w:space="0" w:color="auto"/>
            <w:bottom w:val="none" w:sz="0" w:space="0" w:color="auto"/>
            <w:right w:val="none" w:sz="0" w:space="0" w:color="auto"/>
          </w:divBdr>
          <w:divsChild>
            <w:div w:id="807743490">
              <w:marLeft w:val="0"/>
              <w:marRight w:val="0"/>
              <w:marTop w:val="0"/>
              <w:marBottom w:val="0"/>
              <w:divBdr>
                <w:top w:val="none" w:sz="0" w:space="0" w:color="auto"/>
                <w:left w:val="none" w:sz="0" w:space="0" w:color="auto"/>
                <w:bottom w:val="none" w:sz="0" w:space="0" w:color="auto"/>
                <w:right w:val="none" w:sz="0" w:space="0" w:color="auto"/>
              </w:divBdr>
              <w:divsChild>
                <w:div w:id="948051304">
                  <w:marLeft w:val="0"/>
                  <w:marRight w:val="0"/>
                  <w:marTop w:val="0"/>
                  <w:marBottom w:val="0"/>
                  <w:divBdr>
                    <w:top w:val="none" w:sz="0" w:space="0" w:color="auto"/>
                    <w:left w:val="none" w:sz="0" w:space="0" w:color="auto"/>
                    <w:bottom w:val="none" w:sz="0" w:space="0" w:color="auto"/>
                    <w:right w:val="none" w:sz="0" w:space="0" w:color="auto"/>
                  </w:divBdr>
                  <w:divsChild>
                    <w:div w:id="1259100988">
                      <w:marLeft w:val="0"/>
                      <w:marRight w:val="0"/>
                      <w:marTop w:val="0"/>
                      <w:marBottom w:val="0"/>
                      <w:divBdr>
                        <w:top w:val="none" w:sz="0" w:space="0" w:color="auto"/>
                        <w:left w:val="none" w:sz="0" w:space="0" w:color="auto"/>
                        <w:bottom w:val="none" w:sz="0" w:space="0" w:color="auto"/>
                        <w:right w:val="none" w:sz="0" w:space="0" w:color="auto"/>
                      </w:divBdr>
                      <w:divsChild>
                        <w:div w:id="1769226763">
                          <w:marLeft w:val="0"/>
                          <w:marRight w:val="0"/>
                          <w:marTop w:val="0"/>
                          <w:marBottom w:val="0"/>
                          <w:divBdr>
                            <w:top w:val="none" w:sz="0" w:space="0" w:color="auto"/>
                            <w:left w:val="none" w:sz="0" w:space="0" w:color="auto"/>
                            <w:bottom w:val="none" w:sz="0" w:space="0" w:color="auto"/>
                            <w:right w:val="none" w:sz="0" w:space="0" w:color="auto"/>
                          </w:divBdr>
                          <w:divsChild>
                            <w:div w:id="249702235">
                              <w:marLeft w:val="0"/>
                              <w:marRight w:val="0"/>
                              <w:marTop w:val="0"/>
                              <w:marBottom w:val="0"/>
                              <w:divBdr>
                                <w:top w:val="none" w:sz="0" w:space="0" w:color="auto"/>
                                <w:left w:val="none" w:sz="0" w:space="0" w:color="auto"/>
                                <w:bottom w:val="none" w:sz="0" w:space="0" w:color="auto"/>
                                <w:right w:val="none" w:sz="0" w:space="0" w:color="auto"/>
                              </w:divBdr>
                              <w:divsChild>
                                <w:div w:id="399984031">
                                  <w:marLeft w:val="0"/>
                                  <w:marRight w:val="0"/>
                                  <w:marTop w:val="0"/>
                                  <w:marBottom w:val="0"/>
                                  <w:divBdr>
                                    <w:top w:val="none" w:sz="0" w:space="0" w:color="auto"/>
                                    <w:left w:val="none" w:sz="0" w:space="0" w:color="auto"/>
                                    <w:bottom w:val="none" w:sz="0" w:space="0" w:color="auto"/>
                                    <w:right w:val="none" w:sz="0" w:space="0" w:color="auto"/>
                                  </w:divBdr>
                                  <w:divsChild>
                                    <w:div w:id="1426149659">
                                      <w:marLeft w:val="0"/>
                                      <w:marRight w:val="0"/>
                                      <w:marTop w:val="0"/>
                                      <w:marBottom w:val="0"/>
                                      <w:divBdr>
                                        <w:top w:val="none" w:sz="0" w:space="0" w:color="auto"/>
                                        <w:left w:val="none" w:sz="0" w:space="0" w:color="auto"/>
                                        <w:bottom w:val="none" w:sz="0" w:space="0" w:color="auto"/>
                                        <w:right w:val="none" w:sz="0" w:space="0" w:color="auto"/>
                                      </w:divBdr>
                                      <w:divsChild>
                                        <w:div w:id="955408676">
                                          <w:marLeft w:val="0"/>
                                          <w:marRight w:val="0"/>
                                          <w:marTop w:val="0"/>
                                          <w:marBottom w:val="0"/>
                                          <w:divBdr>
                                            <w:top w:val="none" w:sz="0" w:space="0" w:color="auto"/>
                                            <w:left w:val="none" w:sz="0" w:space="0" w:color="auto"/>
                                            <w:bottom w:val="none" w:sz="0" w:space="0" w:color="auto"/>
                                            <w:right w:val="none" w:sz="0" w:space="0" w:color="auto"/>
                                          </w:divBdr>
                                          <w:divsChild>
                                            <w:div w:id="28847409">
                                              <w:marLeft w:val="0"/>
                                              <w:marRight w:val="0"/>
                                              <w:marTop w:val="0"/>
                                              <w:marBottom w:val="0"/>
                                              <w:divBdr>
                                                <w:top w:val="none" w:sz="0" w:space="0" w:color="auto"/>
                                                <w:left w:val="none" w:sz="0" w:space="0" w:color="auto"/>
                                                <w:bottom w:val="none" w:sz="0" w:space="0" w:color="auto"/>
                                                <w:right w:val="none" w:sz="0" w:space="0" w:color="auto"/>
                                              </w:divBdr>
                                              <w:divsChild>
                                                <w:div w:id="899826673">
                                                  <w:marLeft w:val="0"/>
                                                  <w:marRight w:val="0"/>
                                                  <w:marTop w:val="0"/>
                                                  <w:marBottom w:val="0"/>
                                                  <w:divBdr>
                                                    <w:top w:val="none" w:sz="0" w:space="0" w:color="auto"/>
                                                    <w:left w:val="none" w:sz="0" w:space="0" w:color="auto"/>
                                                    <w:bottom w:val="none" w:sz="0" w:space="0" w:color="auto"/>
                                                    <w:right w:val="none" w:sz="0" w:space="0" w:color="auto"/>
                                                  </w:divBdr>
                                                  <w:divsChild>
                                                    <w:div w:id="1202280575">
                                                      <w:marLeft w:val="0"/>
                                                      <w:marRight w:val="0"/>
                                                      <w:marTop w:val="0"/>
                                                      <w:marBottom w:val="0"/>
                                                      <w:divBdr>
                                                        <w:top w:val="none" w:sz="0" w:space="0" w:color="auto"/>
                                                        <w:left w:val="none" w:sz="0" w:space="0" w:color="auto"/>
                                                        <w:bottom w:val="none" w:sz="0" w:space="0" w:color="auto"/>
                                                        <w:right w:val="none" w:sz="0" w:space="0" w:color="auto"/>
                                                      </w:divBdr>
                                                      <w:divsChild>
                                                        <w:div w:id="1355110808">
                                                          <w:marLeft w:val="0"/>
                                                          <w:marRight w:val="0"/>
                                                          <w:marTop w:val="0"/>
                                                          <w:marBottom w:val="0"/>
                                                          <w:divBdr>
                                                            <w:top w:val="none" w:sz="0" w:space="0" w:color="auto"/>
                                                            <w:left w:val="none" w:sz="0" w:space="0" w:color="auto"/>
                                                            <w:bottom w:val="none" w:sz="0" w:space="0" w:color="auto"/>
                                                            <w:right w:val="none" w:sz="0" w:space="0" w:color="auto"/>
                                                          </w:divBdr>
                                                          <w:divsChild>
                                                            <w:div w:id="681585352">
                                                              <w:marLeft w:val="0"/>
                                                              <w:marRight w:val="0"/>
                                                              <w:marTop w:val="0"/>
                                                              <w:marBottom w:val="0"/>
                                                              <w:divBdr>
                                                                <w:top w:val="none" w:sz="0" w:space="0" w:color="auto"/>
                                                                <w:left w:val="none" w:sz="0" w:space="0" w:color="auto"/>
                                                                <w:bottom w:val="none" w:sz="0" w:space="0" w:color="auto"/>
                                                                <w:right w:val="none" w:sz="0" w:space="0" w:color="auto"/>
                                                              </w:divBdr>
                                                              <w:divsChild>
                                                                <w:div w:id="941839674">
                                                                  <w:marLeft w:val="0"/>
                                                                  <w:marRight w:val="0"/>
                                                                  <w:marTop w:val="0"/>
                                                                  <w:marBottom w:val="0"/>
                                                                  <w:divBdr>
                                                                    <w:top w:val="none" w:sz="0" w:space="0" w:color="auto"/>
                                                                    <w:left w:val="none" w:sz="0" w:space="0" w:color="auto"/>
                                                                    <w:bottom w:val="none" w:sz="0" w:space="0" w:color="auto"/>
                                                                    <w:right w:val="none" w:sz="0" w:space="0" w:color="auto"/>
                                                                  </w:divBdr>
                                                                  <w:divsChild>
                                                                    <w:div w:id="364015629">
                                                                      <w:marLeft w:val="0"/>
                                                                      <w:marRight w:val="0"/>
                                                                      <w:marTop w:val="0"/>
                                                                      <w:marBottom w:val="0"/>
                                                                      <w:divBdr>
                                                                        <w:top w:val="none" w:sz="0" w:space="0" w:color="auto"/>
                                                                        <w:left w:val="none" w:sz="0" w:space="0" w:color="auto"/>
                                                                        <w:bottom w:val="none" w:sz="0" w:space="0" w:color="auto"/>
                                                                        <w:right w:val="none" w:sz="0" w:space="0" w:color="auto"/>
                                                                      </w:divBdr>
                                                                    </w:div>
                                                                    <w:div w:id="1119227602">
                                                                      <w:marLeft w:val="0"/>
                                                                      <w:marRight w:val="0"/>
                                                                      <w:marTop w:val="0"/>
                                                                      <w:marBottom w:val="0"/>
                                                                      <w:divBdr>
                                                                        <w:top w:val="none" w:sz="0" w:space="0" w:color="auto"/>
                                                                        <w:left w:val="none" w:sz="0" w:space="0" w:color="auto"/>
                                                                        <w:bottom w:val="none" w:sz="0" w:space="0" w:color="auto"/>
                                                                        <w:right w:val="none" w:sz="0" w:space="0" w:color="auto"/>
                                                                      </w:divBdr>
                                                                    </w:div>
                                                                    <w:div w:id="134489880">
                                                                      <w:marLeft w:val="0"/>
                                                                      <w:marRight w:val="0"/>
                                                                      <w:marTop w:val="0"/>
                                                                      <w:marBottom w:val="0"/>
                                                                      <w:divBdr>
                                                                        <w:top w:val="none" w:sz="0" w:space="0" w:color="auto"/>
                                                                        <w:left w:val="none" w:sz="0" w:space="0" w:color="auto"/>
                                                                        <w:bottom w:val="none" w:sz="0" w:space="0" w:color="auto"/>
                                                                        <w:right w:val="none" w:sz="0" w:space="0" w:color="auto"/>
                                                                      </w:divBdr>
                                                                    </w:div>
                                                                    <w:div w:id="1118067567">
                                                                      <w:marLeft w:val="0"/>
                                                                      <w:marRight w:val="0"/>
                                                                      <w:marTop w:val="0"/>
                                                                      <w:marBottom w:val="0"/>
                                                                      <w:divBdr>
                                                                        <w:top w:val="none" w:sz="0" w:space="0" w:color="auto"/>
                                                                        <w:left w:val="none" w:sz="0" w:space="0" w:color="auto"/>
                                                                        <w:bottom w:val="none" w:sz="0" w:space="0" w:color="auto"/>
                                                                        <w:right w:val="none" w:sz="0" w:space="0" w:color="auto"/>
                                                                      </w:divBdr>
                                                                    </w:div>
                                                                    <w:div w:id="1102453955">
                                                                      <w:marLeft w:val="0"/>
                                                                      <w:marRight w:val="0"/>
                                                                      <w:marTop w:val="0"/>
                                                                      <w:marBottom w:val="0"/>
                                                                      <w:divBdr>
                                                                        <w:top w:val="none" w:sz="0" w:space="0" w:color="auto"/>
                                                                        <w:left w:val="none" w:sz="0" w:space="0" w:color="auto"/>
                                                                        <w:bottom w:val="none" w:sz="0" w:space="0" w:color="auto"/>
                                                                        <w:right w:val="none" w:sz="0" w:space="0" w:color="auto"/>
                                                                      </w:divBdr>
                                                                    </w:div>
                                                                    <w:div w:id="2035305708">
                                                                      <w:marLeft w:val="0"/>
                                                                      <w:marRight w:val="0"/>
                                                                      <w:marTop w:val="0"/>
                                                                      <w:marBottom w:val="0"/>
                                                                      <w:divBdr>
                                                                        <w:top w:val="none" w:sz="0" w:space="0" w:color="auto"/>
                                                                        <w:left w:val="none" w:sz="0" w:space="0" w:color="auto"/>
                                                                        <w:bottom w:val="none" w:sz="0" w:space="0" w:color="auto"/>
                                                                        <w:right w:val="none" w:sz="0" w:space="0" w:color="auto"/>
                                                                      </w:divBdr>
                                                                    </w:div>
                                                                    <w:div w:id="151260426">
                                                                      <w:marLeft w:val="0"/>
                                                                      <w:marRight w:val="0"/>
                                                                      <w:marTop w:val="0"/>
                                                                      <w:marBottom w:val="0"/>
                                                                      <w:divBdr>
                                                                        <w:top w:val="none" w:sz="0" w:space="0" w:color="auto"/>
                                                                        <w:left w:val="none" w:sz="0" w:space="0" w:color="auto"/>
                                                                        <w:bottom w:val="none" w:sz="0" w:space="0" w:color="auto"/>
                                                                        <w:right w:val="none" w:sz="0" w:space="0" w:color="auto"/>
                                                                      </w:divBdr>
                                                                    </w:div>
                                                                    <w:div w:id="8620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3133894">
      <w:bodyDiv w:val="1"/>
      <w:marLeft w:val="0"/>
      <w:marRight w:val="0"/>
      <w:marTop w:val="0"/>
      <w:marBottom w:val="0"/>
      <w:divBdr>
        <w:top w:val="none" w:sz="0" w:space="0" w:color="auto"/>
        <w:left w:val="none" w:sz="0" w:space="0" w:color="auto"/>
        <w:bottom w:val="none" w:sz="0" w:space="0" w:color="auto"/>
        <w:right w:val="none" w:sz="0" w:space="0" w:color="auto"/>
      </w:divBdr>
      <w:divsChild>
        <w:div w:id="988706987">
          <w:marLeft w:val="0"/>
          <w:marRight w:val="0"/>
          <w:marTop w:val="0"/>
          <w:marBottom w:val="0"/>
          <w:divBdr>
            <w:top w:val="none" w:sz="0" w:space="0" w:color="auto"/>
            <w:left w:val="none" w:sz="0" w:space="0" w:color="auto"/>
            <w:bottom w:val="none" w:sz="0" w:space="0" w:color="auto"/>
            <w:right w:val="none" w:sz="0" w:space="0" w:color="auto"/>
          </w:divBdr>
          <w:divsChild>
            <w:div w:id="1679885310">
              <w:marLeft w:val="0"/>
              <w:marRight w:val="0"/>
              <w:marTop w:val="0"/>
              <w:marBottom w:val="0"/>
              <w:divBdr>
                <w:top w:val="none" w:sz="0" w:space="0" w:color="auto"/>
                <w:left w:val="none" w:sz="0" w:space="0" w:color="auto"/>
                <w:bottom w:val="none" w:sz="0" w:space="0" w:color="auto"/>
                <w:right w:val="none" w:sz="0" w:space="0" w:color="auto"/>
              </w:divBdr>
              <w:divsChild>
                <w:div w:id="1811629944">
                  <w:marLeft w:val="0"/>
                  <w:marRight w:val="0"/>
                  <w:marTop w:val="0"/>
                  <w:marBottom w:val="0"/>
                  <w:divBdr>
                    <w:top w:val="none" w:sz="0" w:space="0" w:color="auto"/>
                    <w:left w:val="none" w:sz="0" w:space="0" w:color="auto"/>
                    <w:bottom w:val="none" w:sz="0" w:space="0" w:color="auto"/>
                    <w:right w:val="none" w:sz="0" w:space="0" w:color="auto"/>
                  </w:divBdr>
                  <w:divsChild>
                    <w:div w:id="1702123532">
                      <w:marLeft w:val="0"/>
                      <w:marRight w:val="0"/>
                      <w:marTop w:val="0"/>
                      <w:marBottom w:val="0"/>
                      <w:divBdr>
                        <w:top w:val="none" w:sz="0" w:space="0" w:color="auto"/>
                        <w:left w:val="none" w:sz="0" w:space="0" w:color="auto"/>
                        <w:bottom w:val="none" w:sz="0" w:space="0" w:color="auto"/>
                        <w:right w:val="none" w:sz="0" w:space="0" w:color="auto"/>
                      </w:divBdr>
                      <w:divsChild>
                        <w:div w:id="112478826">
                          <w:marLeft w:val="0"/>
                          <w:marRight w:val="0"/>
                          <w:marTop w:val="0"/>
                          <w:marBottom w:val="0"/>
                          <w:divBdr>
                            <w:top w:val="none" w:sz="0" w:space="0" w:color="auto"/>
                            <w:left w:val="none" w:sz="0" w:space="0" w:color="auto"/>
                            <w:bottom w:val="none" w:sz="0" w:space="0" w:color="auto"/>
                            <w:right w:val="none" w:sz="0" w:space="0" w:color="auto"/>
                          </w:divBdr>
                          <w:divsChild>
                            <w:div w:id="1717125415">
                              <w:marLeft w:val="0"/>
                              <w:marRight w:val="0"/>
                              <w:marTop w:val="0"/>
                              <w:marBottom w:val="0"/>
                              <w:divBdr>
                                <w:top w:val="none" w:sz="0" w:space="0" w:color="auto"/>
                                <w:left w:val="none" w:sz="0" w:space="0" w:color="auto"/>
                                <w:bottom w:val="none" w:sz="0" w:space="0" w:color="auto"/>
                                <w:right w:val="none" w:sz="0" w:space="0" w:color="auto"/>
                              </w:divBdr>
                              <w:divsChild>
                                <w:div w:id="1432703234">
                                  <w:marLeft w:val="0"/>
                                  <w:marRight w:val="0"/>
                                  <w:marTop w:val="0"/>
                                  <w:marBottom w:val="0"/>
                                  <w:divBdr>
                                    <w:top w:val="none" w:sz="0" w:space="0" w:color="auto"/>
                                    <w:left w:val="none" w:sz="0" w:space="0" w:color="auto"/>
                                    <w:bottom w:val="none" w:sz="0" w:space="0" w:color="auto"/>
                                    <w:right w:val="none" w:sz="0" w:space="0" w:color="auto"/>
                                  </w:divBdr>
                                  <w:divsChild>
                                    <w:div w:id="1447196826">
                                      <w:marLeft w:val="0"/>
                                      <w:marRight w:val="0"/>
                                      <w:marTop w:val="0"/>
                                      <w:marBottom w:val="0"/>
                                      <w:divBdr>
                                        <w:top w:val="none" w:sz="0" w:space="0" w:color="auto"/>
                                        <w:left w:val="none" w:sz="0" w:space="0" w:color="auto"/>
                                        <w:bottom w:val="none" w:sz="0" w:space="0" w:color="auto"/>
                                        <w:right w:val="none" w:sz="0" w:space="0" w:color="auto"/>
                                      </w:divBdr>
                                      <w:divsChild>
                                        <w:div w:id="1586960037">
                                          <w:marLeft w:val="0"/>
                                          <w:marRight w:val="0"/>
                                          <w:marTop w:val="0"/>
                                          <w:marBottom w:val="0"/>
                                          <w:divBdr>
                                            <w:top w:val="none" w:sz="0" w:space="0" w:color="auto"/>
                                            <w:left w:val="none" w:sz="0" w:space="0" w:color="auto"/>
                                            <w:bottom w:val="none" w:sz="0" w:space="0" w:color="auto"/>
                                            <w:right w:val="none" w:sz="0" w:space="0" w:color="auto"/>
                                          </w:divBdr>
                                          <w:divsChild>
                                            <w:div w:id="1011025189">
                                              <w:marLeft w:val="0"/>
                                              <w:marRight w:val="0"/>
                                              <w:marTop w:val="0"/>
                                              <w:marBottom w:val="0"/>
                                              <w:divBdr>
                                                <w:top w:val="none" w:sz="0" w:space="0" w:color="auto"/>
                                                <w:left w:val="none" w:sz="0" w:space="0" w:color="auto"/>
                                                <w:bottom w:val="none" w:sz="0" w:space="0" w:color="auto"/>
                                                <w:right w:val="none" w:sz="0" w:space="0" w:color="auto"/>
                                              </w:divBdr>
                                              <w:divsChild>
                                                <w:div w:id="1829205275">
                                                  <w:marLeft w:val="0"/>
                                                  <w:marRight w:val="0"/>
                                                  <w:marTop w:val="0"/>
                                                  <w:marBottom w:val="0"/>
                                                  <w:divBdr>
                                                    <w:top w:val="none" w:sz="0" w:space="0" w:color="auto"/>
                                                    <w:left w:val="none" w:sz="0" w:space="0" w:color="auto"/>
                                                    <w:bottom w:val="none" w:sz="0" w:space="0" w:color="auto"/>
                                                    <w:right w:val="none" w:sz="0" w:space="0" w:color="auto"/>
                                                  </w:divBdr>
                                                  <w:divsChild>
                                                    <w:div w:id="514811074">
                                                      <w:marLeft w:val="0"/>
                                                      <w:marRight w:val="0"/>
                                                      <w:marTop w:val="0"/>
                                                      <w:marBottom w:val="360"/>
                                                      <w:divBdr>
                                                        <w:top w:val="none" w:sz="0" w:space="0" w:color="auto"/>
                                                        <w:left w:val="none" w:sz="0" w:space="0" w:color="auto"/>
                                                        <w:bottom w:val="none" w:sz="0" w:space="0" w:color="auto"/>
                                                        <w:right w:val="none" w:sz="0" w:space="0" w:color="auto"/>
                                                      </w:divBdr>
                                                    </w:div>
                                                    <w:div w:id="943536071">
                                                      <w:marLeft w:val="0"/>
                                                      <w:marRight w:val="0"/>
                                                      <w:marTop w:val="0"/>
                                                      <w:marBottom w:val="0"/>
                                                      <w:divBdr>
                                                        <w:top w:val="none" w:sz="0" w:space="0" w:color="auto"/>
                                                        <w:left w:val="none" w:sz="0" w:space="0" w:color="auto"/>
                                                        <w:bottom w:val="none" w:sz="0" w:space="0" w:color="auto"/>
                                                        <w:right w:val="none" w:sz="0" w:space="0" w:color="auto"/>
                                                      </w:divBdr>
                                                      <w:divsChild>
                                                        <w:div w:id="1690370546">
                                                          <w:marLeft w:val="0"/>
                                                          <w:marRight w:val="0"/>
                                                          <w:marTop w:val="0"/>
                                                          <w:marBottom w:val="0"/>
                                                          <w:divBdr>
                                                            <w:top w:val="none" w:sz="0" w:space="0" w:color="auto"/>
                                                            <w:left w:val="none" w:sz="0" w:space="0" w:color="auto"/>
                                                            <w:bottom w:val="none" w:sz="0" w:space="0" w:color="auto"/>
                                                            <w:right w:val="none" w:sz="0" w:space="0" w:color="auto"/>
                                                          </w:divBdr>
                                                          <w:divsChild>
                                                            <w:div w:id="1397701282">
                                                              <w:marLeft w:val="0"/>
                                                              <w:marRight w:val="0"/>
                                                              <w:marTop w:val="0"/>
                                                              <w:marBottom w:val="0"/>
                                                              <w:divBdr>
                                                                <w:top w:val="none" w:sz="0" w:space="0" w:color="auto"/>
                                                                <w:left w:val="none" w:sz="0" w:space="0" w:color="auto"/>
                                                                <w:bottom w:val="none" w:sz="0" w:space="0" w:color="auto"/>
                                                                <w:right w:val="none" w:sz="0" w:space="0" w:color="auto"/>
                                                              </w:divBdr>
                                                              <w:divsChild>
                                                                <w:div w:id="1081828024">
                                                                  <w:marLeft w:val="0"/>
                                                                  <w:marRight w:val="0"/>
                                                                  <w:marTop w:val="0"/>
                                                                  <w:marBottom w:val="0"/>
                                                                  <w:divBdr>
                                                                    <w:top w:val="none" w:sz="0" w:space="0" w:color="auto"/>
                                                                    <w:left w:val="none" w:sz="0" w:space="0" w:color="auto"/>
                                                                    <w:bottom w:val="none" w:sz="0" w:space="0" w:color="auto"/>
                                                                    <w:right w:val="none" w:sz="0" w:space="0" w:color="auto"/>
                                                                  </w:divBdr>
                                                                  <w:divsChild>
                                                                    <w:div w:id="152993307">
                                                                      <w:marLeft w:val="0"/>
                                                                      <w:marRight w:val="0"/>
                                                                      <w:marTop w:val="0"/>
                                                                      <w:marBottom w:val="0"/>
                                                                      <w:divBdr>
                                                                        <w:top w:val="none" w:sz="0" w:space="0" w:color="auto"/>
                                                                        <w:left w:val="none" w:sz="0" w:space="0" w:color="auto"/>
                                                                        <w:bottom w:val="none" w:sz="0" w:space="0" w:color="auto"/>
                                                                        <w:right w:val="none" w:sz="0" w:space="0" w:color="auto"/>
                                                                      </w:divBdr>
                                                                    </w:div>
                                                                    <w:div w:id="1898281896">
                                                                      <w:marLeft w:val="0"/>
                                                                      <w:marRight w:val="0"/>
                                                                      <w:marTop w:val="0"/>
                                                                      <w:marBottom w:val="0"/>
                                                                      <w:divBdr>
                                                                        <w:top w:val="none" w:sz="0" w:space="0" w:color="auto"/>
                                                                        <w:left w:val="none" w:sz="0" w:space="0" w:color="auto"/>
                                                                        <w:bottom w:val="none" w:sz="0" w:space="0" w:color="auto"/>
                                                                        <w:right w:val="none" w:sz="0" w:space="0" w:color="auto"/>
                                                                      </w:divBdr>
                                                                    </w:div>
                                                                    <w:div w:id="220295068">
                                                                      <w:marLeft w:val="0"/>
                                                                      <w:marRight w:val="0"/>
                                                                      <w:marTop w:val="0"/>
                                                                      <w:marBottom w:val="0"/>
                                                                      <w:divBdr>
                                                                        <w:top w:val="none" w:sz="0" w:space="0" w:color="auto"/>
                                                                        <w:left w:val="none" w:sz="0" w:space="0" w:color="auto"/>
                                                                        <w:bottom w:val="none" w:sz="0" w:space="0" w:color="auto"/>
                                                                        <w:right w:val="none" w:sz="0" w:space="0" w:color="auto"/>
                                                                      </w:divBdr>
                                                                    </w:div>
                                                                    <w:div w:id="1465663487">
                                                                      <w:marLeft w:val="0"/>
                                                                      <w:marRight w:val="0"/>
                                                                      <w:marTop w:val="0"/>
                                                                      <w:marBottom w:val="0"/>
                                                                      <w:divBdr>
                                                                        <w:top w:val="none" w:sz="0" w:space="0" w:color="auto"/>
                                                                        <w:left w:val="none" w:sz="0" w:space="0" w:color="auto"/>
                                                                        <w:bottom w:val="none" w:sz="0" w:space="0" w:color="auto"/>
                                                                        <w:right w:val="none" w:sz="0" w:space="0" w:color="auto"/>
                                                                      </w:divBdr>
                                                                    </w:div>
                                                                    <w:div w:id="1987008466">
                                                                      <w:marLeft w:val="0"/>
                                                                      <w:marRight w:val="0"/>
                                                                      <w:marTop w:val="0"/>
                                                                      <w:marBottom w:val="0"/>
                                                                      <w:divBdr>
                                                                        <w:top w:val="none" w:sz="0" w:space="0" w:color="auto"/>
                                                                        <w:left w:val="none" w:sz="0" w:space="0" w:color="auto"/>
                                                                        <w:bottom w:val="none" w:sz="0" w:space="0" w:color="auto"/>
                                                                        <w:right w:val="none" w:sz="0" w:space="0" w:color="auto"/>
                                                                      </w:divBdr>
                                                                      <w:divsChild>
                                                                        <w:div w:id="1652753885">
                                                                          <w:marLeft w:val="0"/>
                                                                          <w:marRight w:val="0"/>
                                                                          <w:marTop w:val="0"/>
                                                                          <w:marBottom w:val="0"/>
                                                                          <w:divBdr>
                                                                            <w:top w:val="none" w:sz="0" w:space="0" w:color="auto"/>
                                                                            <w:left w:val="none" w:sz="0" w:space="0" w:color="auto"/>
                                                                            <w:bottom w:val="none" w:sz="0" w:space="0" w:color="auto"/>
                                                                            <w:right w:val="none" w:sz="0" w:space="0" w:color="auto"/>
                                                                          </w:divBdr>
                                                                          <w:divsChild>
                                                                            <w:div w:id="1462842167">
                                                                              <w:marLeft w:val="0"/>
                                                                              <w:marRight w:val="0"/>
                                                                              <w:marTop w:val="0"/>
                                                                              <w:marBottom w:val="0"/>
                                                                              <w:divBdr>
                                                                                <w:top w:val="none" w:sz="0" w:space="0" w:color="auto"/>
                                                                                <w:left w:val="none" w:sz="0" w:space="0" w:color="auto"/>
                                                                                <w:bottom w:val="none" w:sz="0" w:space="0" w:color="auto"/>
                                                                                <w:right w:val="none" w:sz="0" w:space="0" w:color="auto"/>
                                                                              </w:divBdr>
                                                                              <w:divsChild>
                                                                                <w:div w:id="800617094">
                                                                                  <w:marLeft w:val="0"/>
                                                                                  <w:marRight w:val="0"/>
                                                                                  <w:marTop w:val="0"/>
                                                                                  <w:marBottom w:val="0"/>
                                                                                  <w:divBdr>
                                                                                    <w:top w:val="none" w:sz="0" w:space="0" w:color="auto"/>
                                                                                    <w:left w:val="none" w:sz="0" w:space="0" w:color="auto"/>
                                                                                    <w:bottom w:val="none" w:sz="0" w:space="0" w:color="auto"/>
                                                                                    <w:right w:val="none" w:sz="0" w:space="0" w:color="auto"/>
                                                                                  </w:divBdr>
                                                                                  <w:divsChild>
                                                                                    <w:div w:id="2040347610">
                                                                                      <w:marLeft w:val="0"/>
                                                                                      <w:marRight w:val="0"/>
                                                                                      <w:marTop w:val="0"/>
                                                                                      <w:marBottom w:val="0"/>
                                                                                      <w:divBdr>
                                                                                        <w:top w:val="none" w:sz="0" w:space="0" w:color="auto"/>
                                                                                        <w:left w:val="none" w:sz="0" w:space="0" w:color="auto"/>
                                                                                        <w:bottom w:val="none" w:sz="0" w:space="0" w:color="auto"/>
                                                                                        <w:right w:val="none" w:sz="0" w:space="0" w:color="auto"/>
                                                                                      </w:divBdr>
                                                                                      <w:divsChild>
                                                                                        <w:div w:id="6650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9882">
                                                                                  <w:marLeft w:val="0"/>
                                                                                  <w:marRight w:val="0"/>
                                                                                  <w:marTop w:val="0"/>
                                                                                  <w:marBottom w:val="0"/>
                                                                                  <w:divBdr>
                                                                                    <w:top w:val="none" w:sz="0" w:space="0" w:color="auto"/>
                                                                                    <w:left w:val="none" w:sz="0" w:space="0" w:color="auto"/>
                                                                                    <w:bottom w:val="none" w:sz="0" w:space="0" w:color="auto"/>
                                                                                    <w:right w:val="none" w:sz="0" w:space="0" w:color="auto"/>
                                                                                  </w:divBdr>
                                                                                  <w:divsChild>
                                                                                    <w:div w:id="1986932113">
                                                                                      <w:marLeft w:val="0"/>
                                                                                      <w:marRight w:val="0"/>
                                                                                      <w:marTop w:val="0"/>
                                                                                      <w:marBottom w:val="0"/>
                                                                                      <w:divBdr>
                                                                                        <w:top w:val="none" w:sz="0" w:space="0" w:color="auto"/>
                                                                                        <w:left w:val="none" w:sz="0" w:space="0" w:color="auto"/>
                                                                                        <w:bottom w:val="none" w:sz="0" w:space="0" w:color="auto"/>
                                                                                        <w:right w:val="none" w:sz="0" w:space="0" w:color="auto"/>
                                                                                      </w:divBdr>
                                                                                      <w:divsChild>
                                                                                        <w:div w:id="8585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19927">
                                                                                  <w:marLeft w:val="0"/>
                                                                                  <w:marRight w:val="0"/>
                                                                                  <w:marTop w:val="0"/>
                                                                                  <w:marBottom w:val="0"/>
                                                                                  <w:divBdr>
                                                                                    <w:top w:val="none" w:sz="0" w:space="0" w:color="auto"/>
                                                                                    <w:left w:val="none" w:sz="0" w:space="0" w:color="auto"/>
                                                                                    <w:bottom w:val="none" w:sz="0" w:space="0" w:color="auto"/>
                                                                                    <w:right w:val="none" w:sz="0" w:space="0" w:color="auto"/>
                                                                                  </w:divBdr>
                                                                                  <w:divsChild>
                                                                                    <w:div w:id="1954170593">
                                                                                      <w:marLeft w:val="0"/>
                                                                                      <w:marRight w:val="0"/>
                                                                                      <w:marTop w:val="0"/>
                                                                                      <w:marBottom w:val="0"/>
                                                                                      <w:divBdr>
                                                                                        <w:top w:val="none" w:sz="0" w:space="0" w:color="auto"/>
                                                                                        <w:left w:val="none" w:sz="0" w:space="0" w:color="auto"/>
                                                                                        <w:bottom w:val="none" w:sz="0" w:space="0" w:color="auto"/>
                                                                                        <w:right w:val="none" w:sz="0" w:space="0" w:color="auto"/>
                                                                                      </w:divBdr>
                                                                                      <w:divsChild>
                                                                                        <w:div w:id="10757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99637">
                                                                      <w:marLeft w:val="0"/>
                                                                      <w:marRight w:val="0"/>
                                                                      <w:marTop w:val="0"/>
                                                                      <w:marBottom w:val="0"/>
                                                                      <w:divBdr>
                                                                        <w:top w:val="none" w:sz="0" w:space="0" w:color="auto"/>
                                                                        <w:left w:val="none" w:sz="0" w:space="0" w:color="auto"/>
                                                                        <w:bottom w:val="none" w:sz="0" w:space="0" w:color="auto"/>
                                                                        <w:right w:val="none" w:sz="0" w:space="0" w:color="auto"/>
                                                                      </w:divBdr>
                                                                    </w:div>
                                                                    <w:div w:id="1829445659">
                                                                      <w:marLeft w:val="0"/>
                                                                      <w:marRight w:val="0"/>
                                                                      <w:marTop w:val="0"/>
                                                                      <w:marBottom w:val="0"/>
                                                                      <w:divBdr>
                                                                        <w:top w:val="none" w:sz="0" w:space="0" w:color="auto"/>
                                                                        <w:left w:val="none" w:sz="0" w:space="0" w:color="auto"/>
                                                                        <w:bottom w:val="none" w:sz="0" w:space="0" w:color="auto"/>
                                                                        <w:right w:val="none" w:sz="0" w:space="0" w:color="auto"/>
                                                                      </w:divBdr>
                                                                    </w:div>
                                                                    <w:div w:id="1017778081">
                                                                      <w:marLeft w:val="0"/>
                                                                      <w:marRight w:val="0"/>
                                                                      <w:marTop w:val="0"/>
                                                                      <w:marBottom w:val="0"/>
                                                                      <w:divBdr>
                                                                        <w:top w:val="none" w:sz="0" w:space="0" w:color="auto"/>
                                                                        <w:left w:val="none" w:sz="0" w:space="0" w:color="auto"/>
                                                                        <w:bottom w:val="none" w:sz="0" w:space="0" w:color="auto"/>
                                                                        <w:right w:val="none" w:sz="0" w:space="0" w:color="auto"/>
                                                                      </w:divBdr>
                                                                    </w:div>
                                                                    <w:div w:id="365179192">
                                                                      <w:marLeft w:val="0"/>
                                                                      <w:marRight w:val="0"/>
                                                                      <w:marTop w:val="0"/>
                                                                      <w:marBottom w:val="0"/>
                                                                      <w:divBdr>
                                                                        <w:top w:val="none" w:sz="0" w:space="0" w:color="auto"/>
                                                                        <w:left w:val="none" w:sz="0" w:space="0" w:color="auto"/>
                                                                        <w:bottom w:val="none" w:sz="0" w:space="0" w:color="auto"/>
                                                                        <w:right w:val="none" w:sz="0" w:space="0" w:color="auto"/>
                                                                      </w:divBdr>
                                                                    </w:div>
                                                                    <w:div w:id="1047996875">
                                                                      <w:marLeft w:val="0"/>
                                                                      <w:marRight w:val="0"/>
                                                                      <w:marTop w:val="0"/>
                                                                      <w:marBottom w:val="0"/>
                                                                      <w:divBdr>
                                                                        <w:top w:val="none" w:sz="0" w:space="0" w:color="auto"/>
                                                                        <w:left w:val="none" w:sz="0" w:space="0" w:color="auto"/>
                                                                        <w:bottom w:val="none" w:sz="0" w:space="0" w:color="auto"/>
                                                                        <w:right w:val="none" w:sz="0" w:space="0" w:color="auto"/>
                                                                      </w:divBdr>
                                                                    </w:div>
                                                                    <w:div w:id="1611937367">
                                                                      <w:marLeft w:val="0"/>
                                                                      <w:marRight w:val="0"/>
                                                                      <w:marTop w:val="0"/>
                                                                      <w:marBottom w:val="0"/>
                                                                      <w:divBdr>
                                                                        <w:top w:val="none" w:sz="0" w:space="0" w:color="auto"/>
                                                                        <w:left w:val="none" w:sz="0" w:space="0" w:color="auto"/>
                                                                        <w:bottom w:val="none" w:sz="0" w:space="0" w:color="auto"/>
                                                                        <w:right w:val="none" w:sz="0" w:space="0" w:color="auto"/>
                                                                      </w:divBdr>
                                                                    </w:div>
                                                                    <w:div w:id="1584408967">
                                                                      <w:marLeft w:val="0"/>
                                                                      <w:marRight w:val="0"/>
                                                                      <w:marTop w:val="0"/>
                                                                      <w:marBottom w:val="0"/>
                                                                      <w:divBdr>
                                                                        <w:top w:val="none" w:sz="0" w:space="0" w:color="auto"/>
                                                                        <w:left w:val="none" w:sz="0" w:space="0" w:color="auto"/>
                                                                        <w:bottom w:val="none" w:sz="0" w:space="0" w:color="auto"/>
                                                                        <w:right w:val="none" w:sz="0" w:space="0" w:color="auto"/>
                                                                      </w:divBdr>
                                                                    </w:div>
                                                                    <w:div w:id="871575350">
                                                                      <w:marLeft w:val="0"/>
                                                                      <w:marRight w:val="0"/>
                                                                      <w:marTop w:val="0"/>
                                                                      <w:marBottom w:val="0"/>
                                                                      <w:divBdr>
                                                                        <w:top w:val="none" w:sz="0" w:space="0" w:color="auto"/>
                                                                        <w:left w:val="none" w:sz="0" w:space="0" w:color="auto"/>
                                                                        <w:bottom w:val="none" w:sz="0" w:space="0" w:color="auto"/>
                                                                        <w:right w:val="none" w:sz="0" w:space="0" w:color="auto"/>
                                                                      </w:divBdr>
                                                                    </w:div>
                                                                    <w:div w:id="1258174440">
                                                                      <w:marLeft w:val="0"/>
                                                                      <w:marRight w:val="0"/>
                                                                      <w:marTop w:val="0"/>
                                                                      <w:marBottom w:val="0"/>
                                                                      <w:divBdr>
                                                                        <w:top w:val="none" w:sz="0" w:space="0" w:color="auto"/>
                                                                        <w:left w:val="none" w:sz="0" w:space="0" w:color="auto"/>
                                                                        <w:bottom w:val="none" w:sz="0" w:space="0" w:color="auto"/>
                                                                        <w:right w:val="none" w:sz="0" w:space="0" w:color="auto"/>
                                                                      </w:divBdr>
                                                                    </w:div>
                                                                    <w:div w:id="2088067196">
                                                                      <w:marLeft w:val="0"/>
                                                                      <w:marRight w:val="0"/>
                                                                      <w:marTop w:val="0"/>
                                                                      <w:marBottom w:val="0"/>
                                                                      <w:divBdr>
                                                                        <w:top w:val="none" w:sz="0" w:space="0" w:color="auto"/>
                                                                        <w:left w:val="none" w:sz="0" w:space="0" w:color="auto"/>
                                                                        <w:bottom w:val="none" w:sz="0" w:space="0" w:color="auto"/>
                                                                        <w:right w:val="none" w:sz="0" w:space="0" w:color="auto"/>
                                                                      </w:divBdr>
                                                                    </w:div>
                                                                    <w:div w:id="1144469423">
                                                                      <w:marLeft w:val="0"/>
                                                                      <w:marRight w:val="0"/>
                                                                      <w:marTop w:val="0"/>
                                                                      <w:marBottom w:val="0"/>
                                                                      <w:divBdr>
                                                                        <w:top w:val="none" w:sz="0" w:space="0" w:color="auto"/>
                                                                        <w:left w:val="none" w:sz="0" w:space="0" w:color="auto"/>
                                                                        <w:bottom w:val="none" w:sz="0" w:space="0" w:color="auto"/>
                                                                        <w:right w:val="none" w:sz="0" w:space="0" w:color="auto"/>
                                                                      </w:divBdr>
                                                                      <w:divsChild>
                                                                        <w:div w:id="656764090">
                                                                          <w:marLeft w:val="0"/>
                                                                          <w:marRight w:val="0"/>
                                                                          <w:marTop w:val="0"/>
                                                                          <w:marBottom w:val="0"/>
                                                                          <w:divBdr>
                                                                            <w:top w:val="none" w:sz="0" w:space="0" w:color="auto"/>
                                                                            <w:left w:val="none" w:sz="0" w:space="0" w:color="auto"/>
                                                                            <w:bottom w:val="none" w:sz="0" w:space="0" w:color="auto"/>
                                                                            <w:right w:val="none" w:sz="0" w:space="0" w:color="auto"/>
                                                                          </w:divBdr>
                                                                          <w:divsChild>
                                                                            <w:div w:id="1163426645">
                                                                              <w:marLeft w:val="0"/>
                                                                              <w:marRight w:val="0"/>
                                                                              <w:marTop w:val="0"/>
                                                                              <w:marBottom w:val="0"/>
                                                                              <w:divBdr>
                                                                                <w:top w:val="none" w:sz="0" w:space="0" w:color="auto"/>
                                                                                <w:left w:val="none" w:sz="0" w:space="0" w:color="auto"/>
                                                                                <w:bottom w:val="none" w:sz="0" w:space="0" w:color="auto"/>
                                                                                <w:right w:val="none" w:sz="0" w:space="0" w:color="auto"/>
                                                                              </w:divBdr>
                                                                              <w:divsChild>
                                                                                <w:div w:id="451747642">
                                                                                  <w:marLeft w:val="0"/>
                                                                                  <w:marRight w:val="0"/>
                                                                                  <w:marTop w:val="0"/>
                                                                                  <w:marBottom w:val="0"/>
                                                                                  <w:divBdr>
                                                                                    <w:top w:val="none" w:sz="0" w:space="0" w:color="auto"/>
                                                                                    <w:left w:val="none" w:sz="0" w:space="0" w:color="auto"/>
                                                                                    <w:bottom w:val="none" w:sz="0" w:space="0" w:color="auto"/>
                                                                                    <w:right w:val="none" w:sz="0" w:space="0" w:color="auto"/>
                                                                                  </w:divBdr>
                                                                                  <w:divsChild>
                                                                                    <w:div w:id="1604528909">
                                                                                      <w:marLeft w:val="0"/>
                                                                                      <w:marRight w:val="0"/>
                                                                                      <w:marTop w:val="0"/>
                                                                                      <w:marBottom w:val="0"/>
                                                                                      <w:divBdr>
                                                                                        <w:top w:val="none" w:sz="0" w:space="0" w:color="auto"/>
                                                                                        <w:left w:val="none" w:sz="0" w:space="0" w:color="auto"/>
                                                                                        <w:bottom w:val="none" w:sz="0" w:space="0" w:color="auto"/>
                                                                                        <w:right w:val="none" w:sz="0" w:space="0" w:color="auto"/>
                                                                                      </w:divBdr>
                                                                                      <w:divsChild>
                                                                                        <w:div w:id="4003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5241">
                                                                                  <w:marLeft w:val="0"/>
                                                                                  <w:marRight w:val="0"/>
                                                                                  <w:marTop w:val="0"/>
                                                                                  <w:marBottom w:val="0"/>
                                                                                  <w:divBdr>
                                                                                    <w:top w:val="none" w:sz="0" w:space="0" w:color="auto"/>
                                                                                    <w:left w:val="none" w:sz="0" w:space="0" w:color="auto"/>
                                                                                    <w:bottom w:val="none" w:sz="0" w:space="0" w:color="auto"/>
                                                                                    <w:right w:val="none" w:sz="0" w:space="0" w:color="auto"/>
                                                                                  </w:divBdr>
                                                                                  <w:divsChild>
                                                                                    <w:div w:id="218519430">
                                                                                      <w:marLeft w:val="0"/>
                                                                                      <w:marRight w:val="0"/>
                                                                                      <w:marTop w:val="0"/>
                                                                                      <w:marBottom w:val="0"/>
                                                                                      <w:divBdr>
                                                                                        <w:top w:val="none" w:sz="0" w:space="0" w:color="auto"/>
                                                                                        <w:left w:val="none" w:sz="0" w:space="0" w:color="auto"/>
                                                                                        <w:bottom w:val="none" w:sz="0" w:space="0" w:color="auto"/>
                                                                                        <w:right w:val="none" w:sz="0" w:space="0" w:color="auto"/>
                                                                                      </w:divBdr>
                                                                                      <w:divsChild>
                                                                                        <w:div w:id="21128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rndiagnose.org/dihydrocodein" TargetMode="External"/><Relationship Id="rId3" Type="http://schemas.microsoft.com/office/2007/relationships/stylesWithEffects" Target="stylesWithEffects.xml"/><Relationship Id="rId7" Type="http://schemas.openxmlformats.org/officeDocument/2006/relationships/hyperlink" Target="http://www.focus.de/gesundheit/ratgeber/medikamente/risiko/tid-24809/toedliche-schmerzmittel-verbieten-aspirin-und-paracetamol-gefaehrden-leben_aid_7032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statista.com/statistik/daten/studie/1845/umfrage/koerperliche-leiden-der-deutsch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1031</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1</cp:revision>
  <dcterms:created xsi:type="dcterms:W3CDTF">2016-03-06T07:43:00Z</dcterms:created>
  <dcterms:modified xsi:type="dcterms:W3CDTF">2016-03-06T07:45:00Z</dcterms:modified>
</cp:coreProperties>
</file>